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7A" w:rsidRDefault="00245C7A" w:rsidP="00C03CD7">
      <w:pPr>
        <w:jc w:val="center"/>
        <w:rPr>
          <w:noProof/>
          <w:lang w:val="en-GB" w:eastAsia="en-GB"/>
        </w:rPr>
      </w:pPr>
    </w:p>
    <w:p w:rsidR="00C03CD7" w:rsidRDefault="004F32C6" w:rsidP="00C03CD7">
      <w:pPr>
        <w:jc w:val="center"/>
      </w:pPr>
      <w:r>
        <w:rPr>
          <w:noProof/>
          <w:lang w:val="en-GB" w:eastAsia="en-GB"/>
        </w:rPr>
        <w:drawing>
          <wp:anchor distT="0" distB="0" distL="114300" distR="114300" simplePos="0" relativeHeight="251659264" behindDoc="1" locked="0" layoutInCell="1" allowOverlap="1" wp14:anchorId="602C4E35" wp14:editId="1EC13E78">
            <wp:simplePos x="0" y="0"/>
            <wp:positionH relativeFrom="page">
              <wp:align>right</wp:align>
            </wp:positionH>
            <wp:positionV relativeFrom="paragraph">
              <wp:posOffset>-723900</wp:posOffset>
            </wp:positionV>
            <wp:extent cx="7562850" cy="10698246"/>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age.jpg"/>
                    <pic:cNvPicPr/>
                  </pic:nvPicPr>
                  <pic:blipFill>
                    <a:blip r:embed="rId8">
                      <a:extLst>
                        <a:ext uri="{28A0092B-C50C-407E-A947-70E740481C1C}">
                          <a14:useLocalDpi xmlns:a14="http://schemas.microsoft.com/office/drawing/2010/main" val="0"/>
                        </a:ext>
                      </a:extLst>
                    </a:blip>
                    <a:stretch>
                      <a:fillRect/>
                    </a:stretch>
                  </pic:blipFill>
                  <pic:spPr>
                    <a:xfrm>
                      <a:off x="0" y="0"/>
                      <a:ext cx="7562850" cy="106982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3CD7" w:rsidRDefault="00C03CD7" w:rsidP="00C03CD7">
      <w:pPr>
        <w:jc w:val="center"/>
      </w:pPr>
    </w:p>
    <w:p w:rsidR="00C03CD7" w:rsidRDefault="00C03CD7" w:rsidP="00C03CD7">
      <w:pPr>
        <w:jc w:val="center"/>
      </w:pPr>
    </w:p>
    <w:p w:rsidR="00C03CD7" w:rsidRDefault="00C03CD7" w:rsidP="00C03CD7">
      <w:pPr>
        <w:jc w:val="center"/>
      </w:pPr>
    </w:p>
    <w:p w:rsidR="00C03CD7" w:rsidRDefault="00C03CD7" w:rsidP="00C03CD7">
      <w:pPr>
        <w:jc w:val="center"/>
        <w:rPr>
          <w:rFonts w:asciiTheme="minorHAnsi" w:hAnsiTheme="minorHAnsi"/>
          <w:b/>
          <w:sz w:val="40"/>
          <w:szCs w:val="40"/>
        </w:rPr>
      </w:pPr>
    </w:p>
    <w:p w:rsidR="008A00F3" w:rsidRDefault="008A00F3" w:rsidP="00C03CD7">
      <w:pPr>
        <w:jc w:val="center"/>
        <w:rPr>
          <w:rFonts w:asciiTheme="minorHAnsi" w:hAnsiTheme="minorHAnsi"/>
          <w:sz w:val="40"/>
          <w:szCs w:val="40"/>
        </w:rPr>
      </w:pPr>
    </w:p>
    <w:p w:rsidR="00AA334A" w:rsidRDefault="00AA334A" w:rsidP="00C03CD7">
      <w:pPr>
        <w:jc w:val="center"/>
        <w:rPr>
          <w:rFonts w:asciiTheme="minorHAnsi" w:hAnsiTheme="minorHAnsi"/>
          <w:b/>
          <w:sz w:val="56"/>
          <w:szCs w:val="56"/>
        </w:rPr>
      </w:pPr>
    </w:p>
    <w:p w:rsidR="008A00F3" w:rsidRDefault="008A00F3" w:rsidP="00C03CD7">
      <w:pPr>
        <w:jc w:val="center"/>
        <w:rPr>
          <w:rFonts w:asciiTheme="minorHAnsi" w:hAnsiTheme="minorHAnsi"/>
          <w:b/>
          <w:sz w:val="56"/>
          <w:szCs w:val="56"/>
        </w:rPr>
      </w:pPr>
    </w:p>
    <w:p w:rsidR="00B716F4" w:rsidRDefault="00B716F4" w:rsidP="0010160A">
      <w:pPr>
        <w:rPr>
          <w:rFonts w:asciiTheme="minorHAnsi" w:hAnsiTheme="minorHAnsi"/>
          <w:b/>
          <w:sz w:val="56"/>
          <w:szCs w:val="56"/>
        </w:rPr>
      </w:pPr>
    </w:p>
    <w:p w:rsidR="0010160A" w:rsidRDefault="0010160A" w:rsidP="0010160A">
      <w:pPr>
        <w:rPr>
          <w:rFonts w:asciiTheme="minorHAnsi" w:hAnsiTheme="minorHAnsi"/>
          <w:b/>
          <w:sz w:val="68"/>
          <w:szCs w:val="68"/>
        </w:rPr>
      </w:pPr>
    </w:p>
    <w:p w:rsidR="00B716F4" w:rsidRDefault="00B716F4" w:rsidP="00AA334A">
      <w:pPr>
        <w:jc w:val="center"/>
        <w:rPr>
          <w:rFonts w:asciiTheme="minorHAnsi" w:hAnsiTheme="minorHAnsi"/>
          <w:b/>
          <w:sz w:val="68"/>
          <w:szCs w:val="68"/>
        </w:rPr>
      </w:pPr>
    </w:p>
    <w:p w:rsidR="00AA334A" w:rsidRPr="00AA334A" w:rsidRDefault="00C677AB" w:rsidP="00AA334A">
      <w:pPr>
        <w:jc w:val="center"/>
        <w:rPr>
          <w:rFonts w:asciiTheme="minorHAnsi" w:hAnsiTheme="minorHAnsi"/>
          <w:b/>
          <w:sz w:val="68"/>
          <w:szCs w:val="68"/>
        </w:rPr>
      </w:pPr>
      <w:r>
        <w:rPr>
          <w:rFonts w:asciiTheme="minorHAnsi" w:hAnsiTheme="minorHAnsi"/>
          <w:b/>
          <w:sz w:val="68"/>
          <w:szCs w:val="68"/>
        </w:rPr>
        <w:t>Teaching Support Staff</w:t>
      </w:r>
    </w:p>
    <w:p w:rsidR="00AA334A" w:rsidRDefault="00AA334A" w:rsidP="00AA334A">
      <w:pPr>
        <w:jc w:val="center"/>
        <w:rPr>
          <w:rFonts w:asciiTheme="minorHAnsi" w:hAnsiTheme="minorHAnsi"/>
          <w:b/>
          <w:sz w:val="40"/>
          <w:szCs w:val="40"/>
        </w:rPr>
      </w:pPr>
    </w:p>
    <w:p w:rsidR="00582160" w:rsidRPr="001C057F" w:rsidRDefault="00C03CD7" w:rsidP="001C057F">
      <w:pPr>
        <w:jc w:val="center"/>
        <w:rPr>
          <w:rFonts w:asciiTheme="minorHAnsi" w:hAnsiTheme="minorHAnsi"/>
          <w:b/>
          <w:sz w:val="40"/>
          <w:szCs w:val="40"/>
        </w:rPr>
      </w:pPr>
      <w:r w:rsidRPr="00AA334A">
        <w:rPr>
          <w:rFonts w:asciiTheme="minorHAnsi" w:hAnsiTheme="minorHAnsi"/>
          <w:b/>
          <w:sz w:val="40"/>
          <w:szCs w:val="40"/>
        </w:rPr>
        <w:t xml:space="preserve">On Track </w:t>
      </w:r>
      <w:r w:rsidR="00975D59">
        <w:rPr>
          <w:rFonts w:asciiTheme="minorHAnsi" w:hAnsiTheme="minorHAnsi"/>
          <w:b/>
          <w:sz w:val="40"/>
          <w:szCs w:val="40"/>
        </w:rPr>
        <w:t>Education</w:t>
      </w:r>
      <w:r w:rsidR="001C057F">
        <w:rPr>
          <w:rFonts w:asciiTheme="minorHAnsi" w:hAnsiTheme="minorHAnsi"/>
          <w:b/>
          <w:sz w:val="40"/>
          <w:szCs w:val="40"/>
        </w:rPr>
        <w:t xml:space="preserve"> Silverstone</w:t>
      </w:r>
    </w:p>
    <w:p w:rsidR="00AA334A" w:rsidRDefault="00AA334A" w:rsidP="00AA334A">
      <w:pPr>
        <w:pStyle w:val="BodyText"/>
        <w:jc w:val="center"/>
        <w:rPr>
          <w:rFonts w:ascii="Calibri" w:hAnsi="Calibri" w:cs="Arial"/>
          <w:noProof/>
          <w:lang w:eastAsia="en-GB"/>
        </w:rPr>
      </w:pPr>
    </w:p>
    <w:p w:rsidR="00AA334A" w:rsidRDefault="00AA334A" w:rsidP="00AA334A">
      <w:pPr>
        <w:pStyle w:val="BodyText"/>
        <w:jc w:val="center"/>
        <w:rPr>
          <w:rFonts w:ascii="Calibri" w:hAnsi="Calibri" w:cs="Arial"/>
          <w:noProof/>
          <w:lang w:eastAsia="en-GB"/>
        </w:rPr>
      </w:pPr>
    </w:p>
    <w:p w:rsidR="00AA334A" w:rsidRPr="00402A7D" w:rsidRDefault="00AA334A" w:rsidP="00B716F4">
      <w:pPr>
        <w:pStyle w:val="BodyText"/>
        <w:jc w:val="center"/>
        <w:rPr>
          <w:rFonts w:ascii="Calibri" w:hAnsi="Calibri" w:cs="Arial"/>
          <w:noProof/>
          <w:lang w:eastAsia="en-GB"/>
        </w:rPr>
      </w:pPr>
      <w:r w:rsidRPr="00402A7D">
        <w:rPr>
          <w:rFonts w:ascii="Calibri" w:hAnsi="Calibri" w:cs="Arial"/>
          <w:noProof/>
          <w:lang w:eastAsia="en-GB"/>
        </w:rPr>
        <w:t xml:space="preserve">Please email completed applications to </w:t>
      </w:r>
      <w:hyperlink r:id="rId9" w:history="1">
        <w:r w:rsidRPr="00402A7D">
          <w:rPr>
            <w:rStyle w:val="Hyperlink"/>
            <w:rFonts w:ascii="Calibri" w:hAnsi="Calibri" w:cs="Arial"/>
            <w:noProof/>
            <w:lang w:eastAsia="en-GB"/>
          </w:rPr>
          <w:t>recruitment@ontrackeducation.com</w:t>
        </w:r>
      </w:hyperlink>
    </w:p>
    <w:p w:rsidR="00AA334A" w:rsidRPr="00402A7D" w:rsidRDefault="00AA334A" w:rsidP="00B716F4">
      <w:pPr>
        <w:pStyle w:val="BodyText"/>
        <w:jc w:val="center"/>
        <w:rPr>
          <w:rFonts w:ascii="Calibri" w:hAnsi="Calibri" w:cs="Arial"/>
          <w:noProof/>
          <w:lang w:eastAsia="en-GB"/>
        </w:rPr>
      </w:pPr>
    </w:p>
    <w:p w:rsidR="00AA334A" w:rsidRDefault="004D48DF" w:rsidP="00B716F4">
      <w:pPr>
        <w:pStyle w:val="BodyText"/>
        <w:jc w:val="center"/>
        <w:rPr>
          <w:rFonts w:asciiTheme="minorHAnsi" w:hAnsiTheme="minorHAnsi" w:cstheme="minorHAnsi"/>
          <w:b/>
          <w:color w:val="860984"/>
          <w:sz w:val="32"/>
          <w:szCs w:val="32"/>
        </w:rPr>
      </w:pPr>
      <w:r>
        <w:rPr>
          <w:rFonts w:asciiTheme="minorHAnsi" w:hAnsiTheme="minorHAnsi" w:cstheme="minorHAnsi"/>
          <w:b/>
          <w:color w:val="860984"/>
          <w:sz w:val="32"/>
          <w:szCs w:val="32"/>
        </w:rPr>
        <w:t xml:space="preserve">CLOSING </w:t>
      </w:r>
      <w:r w:rsidR="00AA334A" w:rsidRPr="00AA334A">
        <w:rPr>
          <w:rFonts w:asciiTheme="minorHAnsi" w:hAnsiTheme="minorHAnsi" w:cstheme="minorHAnsi"/>
          <w:b/>
          <w:color w:val="860984"/>
          <w:sz w:val="32"/>
          <w:szCs w:val="32"/>
        </w:rPr>
        <w:t>DATE:</w:t>
      </w:r>
      <w:r w:rsidR="00BA31E6">
        <w:rPr>
          <w:rFonts w:asciiTheme="minorHAnsi" w:hAnsiTheme="minorHAnsi" w:cstheme="minorHAnsi"/>
          <w:b/>
          <w:color w:val="860984"/>
          <w:sz w:val="32"/>
          <w:szCs w:val="32"/>
        </w:rPr>
        <w:t xml:space="preserve"> 5pm, </w:t>
      </w:r>
      <w:r w:rsidR="00F244B3">
        <w:rPr>
          <w:rFonts w:asciiTheme="minorHAnsi" w:hAnsiTheme="minorHAnsi" w:cstheme="minorHAnsi"/>
          <w:b/>
          <w:color w:val="860984"/>
          <w:sz w:val="32"/>
          <w:szCs w:val="32"/>
        </w:rPr>
        <w:t>Monday 1</w:t>
      </w:r>
      <w:r w:rsidR="00AE5D7F">
        <w:rPr>
          <w:rFonts w:asciiTheme="minorHAnsi" w:hAnsiTheme="minorHAnsi" w:cstheme="minorHAnsi"/>
          <w:b/>
          <w:color w:val="860984"/>
          <w:sz w:val="32"/>
          <w:szCs w:val="32"/>
        </w:rPr>
        <w:t>0</w:t>
      </w:r>
      <w:r w:rsidR="00AE5D7F" w:rsidRPr="00AE5D7F">
        <w:rPr>
          <w:rFonts w:asciiTheme="minorHAnsi" w:hAnsiTheme="minorHAnsi" w:cstheme="minorHAnsi"/>
          <w:b/>
          <w:color w:val="860984"/>
          <w:sz w:val="32"/>
          <w:szCs w:val="32"/>
          <w:vertAlign w:val="superscript"/>
        </w:rPr>
        <w:t>th</w:t>
      </w:r>
      <w:r w:rsidR="00AE5D7F">
        <w:rPr>
          <w:rFonts w:asciiTheme="minorHAnsi" w:hAnsiTheme="minorHAnsi" w:cstheme="minorHAnsi"/>
          <w:b/>
          <w:color w:val="860984"/>
          <w:sz w:val="32"/>
          <w:szCs w:val="32"/>
        </w:rPr>
        <w:t xml:space="preserve"> December</w:t>
      </w:r>
      <w:bookmarkStart w:id="0" w:name="_GoBack"/>
      <w:bookmarkEnd w:id="0"/>
      <w:r w:rsidR="00BA31E6">
        <w:rPr>
          <w:rFonts w:asciiTheme="minorHAnsi" w:hAnsiTheme="minorHAnsi" w:cstheme="minorHAnsi"/>
          <w:b/>
          <w:color w:val="860984"/>
          <w:sz w:val="32"/>
          <w:szCs w:val="32"/>
        </w:rPr>
        <w:t xml:space="preserve"> 2021</w:t>
      </w:r>
    </w:p>
    <w:p w:rsidR="002760D2" w:rsidRDefault="002760D2" w:rsidP="00B716F4">
      <w:pPr>
        <w:pStyle w:val="BodyText"/>
        <w:jc w:val="center"/>
        <w:rPr>
          <w:rFonts w:asciiTheme="minorHAnsi" w:hAnsiTheme="minorHAnsi" w:cstheme="minorHAnsi"/>
          <w:sz w:val="22"/>
          <w:szCs w:val="22"/>
        </w:rPr>
      </w:pPr>
    </w:p>
    <w:p w:rsidR="00AA334A" w:rsidRPr="008E4A77" w:rsidRDefault="00AA334A" w:rsidP="00B716F4">
      <w:pPr>
        <w:pStyle w:val="BodyText"/>
        <w:jc w:val="center"/>
        <w:rPr>
          <w:rFonts w:asciiTheme="minorHAnsi" w:hAnsiTheme="minorHAnsi" w:cstheme="minorHAnsi"/>
          <w:sz w:val="22"/>
          <w:szCs w:val="22"/>
        </w:rPr>
      </w:pPr>
    </w:p>
    <w:p w:rsidR="00083A3D" w:rsidRDefault="00083A3D" w:rsidP="00B716F4">
      <w:pPr>
        <w:jc w:val="center"/>
        <w:rPr>
          <w:rFonts w:asciiTheme="minorHAnsi" w:hAnsiTheme="minorHAnsi"/>
          <w:sz w:val="40"/>
          <w:szCs w:val="40"/>
        </w:rPr>
      </w:pPr>
    </w:p>
    <w:p w:rsidR="00083A3D" w:rsidRDefault="00083A3D" w:rsidP="00B716F4">
      <w:pPr>
        <w:jc w:val="center"/>
        <w:rPr>
          <w:rFonts w:asciiTheme="minorHAnsi" w:hAnsiTheme="minorHAnsi"/>
          <w:sz w:val="40"/>
          <w:szCs w:val="40"/>
        </w:rPr>
      </w:pPr>
    </w:p>
    <w:p w:rsidR="00083A3D" w:rsidRPr="008A00F3" w:rsidRDefault="00083A3D" w:rsidP="00B716F4">
      <w:pPr>
        <w:jc w:val="center"/>
        <w:rPr>
          <w:rFonts w:asciiTheme="minorHAnsi" w:hAnsiTheme="minorHAnsi"/>
          <w:color w:val="595959" w:themeColor="text1" w:themeTint="A6"/>
          <w:sz w:val="40"/>
          <w:szCs w:val="40"/>
        </w:rPr>
      </w:pPr>
      <w:r w:rsidRPr="008A00F3">
        <w:rPr>
          <w:rFonts w:ascii="Calibri" w:eastAsia="MS Mincho" w:hAnsi="Calibri"/>
          <w:color w:val="595959" w:themeColor="text1" w:themeTint="A6"/>
        </w:rPr>
        <w:t>On Track Education Services Ltd is committed to safeguarding and promoting the welfare of children and young people and expects all staff and volunteers to share this commitment</w:t>
      </w:r>
    </w:p>
    <w:p w:rsidR="00582160" w:rsidRPr="008A00F3" w:rsidRDefault="00582160" w:rsidP="00B716F4">
      <w:pPr>
        <w:jc w:val="center"/>
        <w:rPr>
          <w:rFonts w:asciiTheme="minorHAnsi" w:hAnsiTheme="minorHAnsi"/>
          <w:color w:val="595959" w:themeColor="text1" w:themeTint="A6"/>
          <w:sz w:val="40"/>
          <w:szCs w:val="40"/>
        </w:rPr>
      </w:pPr>
    </w:p>
    <w:p w:rsidR="00F10BE9" w:rsidRPr="008A00F3" w:rsidRDefault="000C473D" w:rsidP="00B716F4">
      <w:pPr>
        <w:jc w:val="center"/>
        <w:rPr>
          <w:rFonts w:ascii="Calibri" w:hAnsi="Calibri" w:cs="Arial"/>
          <w:noProof/>
          <w:color w:val="595959" w:themeColor="text1" w:themeTint="A6"/>
          <w:lang w:eastAsia="en-GB"/>
        </w:rPr>
      </w:pPr>
      <w:r w:rsidRPr="008A00F3">
        <w:rPr>
          <w:rFonts w:ascii="Calibri" w:hAnsi="Calibri" w:cs="Arial"/>
          <w:noProof/>
          <w:color w:val="595959" w:themeColor="text1" w:themeTint="A6"/>
          <w:lang w:eastAsia="en-GB"/>
        </w:rPr>
        <w:t>We are an Equal Opportunities organisation, totally Committed 2 Equality.</w:t>
      </w:r>
    </w:p>
    <w:p w:rsidR="00D43B57" w:rsidRDefault="00D43B57" w:rsidP="00B716F4">
      <w:pPr>
        <w:spacing w:after="200" w:line="276" w:lineRule="auto"/>
        <w:jc w:val="center"/>
        <w:rPr>
          <w:rFonts w:asciiTheme="minorHAnsi" w:hAnsiTheme="minorHAnsi"/>
          <w:sz w:val="40"/>
          <w:szCs w:val="40"/>
        </w:rPr>
      </w:pPr>
    </w:p>
    <w:p w:rsidR="001C057F" w:rsidRDefault="001C057F" w:rsidP="00C6453B">
      <w:pPr>
        <w:rPr>
          <w:rFonts w:asciiTheme="minorHAnsi" w:hAnsiTheme="minorHAnsi"/>
          <w:b/>
          <w:color w:val="860984"/>
          <w:sz w:val="32"/>
          <w:szCs w:val="32"/>
        </w:rPr>
      </w:pPr>
    </w:p>
    <w:p w:rsidR="001C057F" w:rsidRDefault="001C057F" w:rsidP="00C6453B">
      <w:pPr>
        <w:rPr>
          <w:rFonts w:asciiTheme="minorHAnsi" w:hAnsiTheme="minorHAnsi"/>
          <w:b/>
          <w:color w:val="860984"/>
          <w:sz w:val="32"/>
          <w:szCs w:val="32"/>
        </w:rPr>
      </w:pPr>
    </w:p>
    <w:p w:rsidR="00C6453B" w:rsidRPr="00AA334A" w:rsidRDefault="00AA334A" w:rsidP="00C6453B">
      <w:pPr>
        <w:rPr>
          <w:rFonts w:asciiTheme="minorHAnsi" w:hAnsiTheme="minorHAnsi"/>
          <w:b/>
          <w:color w:val="860984"/>
          <w:sz w:val="32"/>
          <w:szCs w:val="32"/>
        </w:rPr>
      </w:pPr>
      <w:r w:rsidRPr="00AA334A">
        <w:rPr>
          <w:rFonts w:asciiTheme="minorHAnsi" w:hAnsiTheme="minorHAnsi"/>
          <w:b/>
          <w:color w:val="860984"/>
          <w:sz w:val="32"/>
          <w:szCs w:val="32"/>
        </w:rPr>
        <w:t>ON TRACK EDUCATION SERVICES</w:t>
      </w:r>
    </w:p>
    <w:p w:rsidR="00A35225" w:rsidRDefault="00A35225" w:rsidP="00C6453B">
      <w:pPr>
        <w:rPr>
          <w:rFonts w:asciiTheme="minorHAnsi" w:hAnsiTheme="minorHAnsi"/>
          <w:b/>
        </w:rPr>
      </w:pPr>
    </w:p>
    <w:p w:rsidR="00AE094B" w:rsidRDefault="00AE094B" w:rsidP="00AE094B">
      <w:pPr>
        <w:pStyle w:val="Body"/>
        <w:jc w:val="both"/>
        <w:rPr>
          <w:rFonts w:ascii="Calibri" w:eastAsia="Calibri" w:hAnsi="Calibri" w:cs="Calibri"/>
          <w:sz w:val="22"/>
          <w:szCs w:val="22"/>
          <w:lang w:val="en-US"/>
        </w:rPr>
      </w:pPr>
      <w:r w:rsidRPr="001C057F">
        <w:rPr>
          <w:rFonts w:ascii="Calibri" w:eastAsia="Calibri" w:hAnsi="Calibri" w:cs="Calibri"/>
          <w:sz w:val="22"/>
          <w:szCs w:val="22"/>
          <w:lang w:val="en-US"/>
        </w:rPr>
        <w:t xml:space="preserve">On Track Education Services Limited is a not-for-profit company established by a team of teachers in 2004. </w:t>
      </w:r>
      <w:r>
        <w:rPr>
          <w:rFonts w:ascii="Calibri" w:eastAsia="Calibri" w:hAnsi="Calibri" w:cs="Calibri"/>
          <w:sz w:val="22"/>
          <w:szCs w:val="22"/>
          <w:lang w:val="en-US"/>
        </w:rPr>
        <w:t xml:space="preserve"> </w:t>
      </w:r>
      <w:r w:rsidRPr="001C057F">
        <w:rPr>
          <w:rFonts w:ascii="Calibri" w:eastAsia="Calibri" w:hAnsi="Calibri" w:cs="Calibri"/>
          <w:sz w:val="22"/>
          <w:szCs w:val="22"/>
          <w:lang w:val="en-US"/>
        </w:rPr>
        <w:t>The company now runs seven independent special schools and additional support services around the country for young people with a range of div</w:t>
      </w:r>
      <w:r>
        <w:rPr>
          <w:rFonts w:ascii="Calibri" w:eastAsia="Calibri" w:hAnsi="Calibri" w:cs="Calibri"/>
          <w:sz w:val="22"/>
          <w:szCs w:val="22"/>
          <w:lang w:val="en-US"/>
        </w:rPr>
        <w:t xml:space="preserve">erse special educational needs.  </w:t>
      </w:r>
      <w:r w:rsidRPr="001C057F">
        <w:rPr>
          <w:rFonts w:ascii="Calibri" w:eastAsia="Calibri" w:hAnsi="Calibri" w:cs="Calibri"/>
          <w:sz w:val="22"/>
          <w:szCs w:val="22"/>
          <w:lang w:val="en-US"/>
        </w:rPr>
        <w:t xml:space="preserve">Pupils have their places funded by their local authorities. </w:t>
      </w:r>
      <w:r>
        <w:rPr>
          <w:rFonts w:ascii="Calibri" w:eastAsia="Calibri" w:hAnsi="Calibri" w:cs="Calibri"/>
          <w:sz w:val="22"/>
          <w:szCs w:val="22"/>
          <w:lang w:val="en-US"/>
        </w:rPr>
        <w:t xml:space="preserve"> </w:t>
      </w:r>
      <w:r w:rsidRPr="001C057F">
        <w:rPr>
          <w:rFonts w:ascii="Calibri" w:eastAsia="Calibri" w:hAnsi="Calibri" w:cs="Calibri"/>
          <w:sz w:val="22"/>
          <w:szCs w:val="22"/>
          <w:lang w:val="en-US"/>
        </w:rPr>
        <w:t xml:space="preserve">Each school has been judged as ‘Good’ in their last </w:t>
      </w:r>
      <w:proofErr w:type="spellStart"/>
      <w:r w:rsidRPr="001C057F">
        <w:rPr>
          <w:rFonts w:ascii="Calibri" w:eastAsia="Calibri" w:hAnsi="Calibri" w:cs="Calibri"/>
          <w:sz w:val="22"/>
          <w:szCs w:val="22"/>
          <w:lang w:val="en-US"/>
        </w:rPr>
        <w:t>Ofsted</w:t>
      </w:r>
      <w:proofErr w:type="spellEnd"/>
      <w:r w:rsidRPr="001C057F">
        <w:rPr>
          <w:rFonts w:ascii="Calibri" w:eastAsia="Calibri" w:hAnsi="Calibri" w:cs="Calibri"/>
          <w:sz w:val="22"/>
          <w:szCs w:val="22"/>
          <w:lang w:val="en-US"/>
        </w:rPr>
        <w:t xml:space="preserve"> inspection.</w:t>
      </w:r>
    </w:p>
    <w:p w:rsidR="00F97C1B" w:rsidRDefault="00F97C1B" w:rsidP="00F97C1B">
      <w:pPr>
        <w:pStyle w:val="Body"/>
        <w:jc w:val="both"/>
        <w:rPr>
          <w:rFonts w:ascii="Calibri" w:eastAsia="Calibri" w:hAnsi="Calibri" w:cs="Calibri"/>
          <w:sz w:val="22"/>
          <w:szCs w:val="22"/>
          <w:lang w:val="en-US"/>
        </w:rPr>
      </w:pPr>
    </w:p>
    <w:p w:rsidR="00F97C1B" w:rsidRDefault="00F97C1B" w:rsidP="00F97C1B">
      <w:pPr>
        <w:pStyle w:val="BodyText"/>
        <w:jc w:val="both"/>
        <w:rPr>
          <w:rFonts w:asciiTheme="minorHAnsi" w:hAnsiTheme="minorHAnsi"/>
          <w:b/>
          <w:color w:val="860984"/>
          <w:sz w:val="32"/>
          <w:szCs w:val="32"/>
        </w:rPr>
      </w:pPr>
    </w:p>
    <w:p w:rsidR="00F97C1B" w:rsidRDefault="00F97C1B" w:rsidP="00F97C1B">
      <w:pPr>
        <w:pStyle w:val="BodyText"/>
        <w:jc w:val="both"/>
        <w:rPr>
          <w:rFonts w:asciiTheme="minorHAnsi" w:hAnsiTheme="minorHAnsi"/>
          <w:b/>
          <w:color w:val="860984"/>
          <w:sz w:val="32"/>
          <w:szCs w:val="32"/>
        </w:rPr>
      </w:pPr>
      <w:r>
        <w:rPr>
          <w:rFonts w:asciiTheme="minorHAnsi" w:hAnsiTheme="minorHAnsi"/>
          <w:b/>
          <w:color w:val="860984"/>
          <w:sz w:val="32"/>
          <w:szCs w:val="32"/>
        </w:rPr>
        <w:t>OUR SILVERSTONE SCHOOL</w:t>
      </w:r>
    </w:p>
    <w:p w:rsidR="00F97C1B" w:rsidRDefault="00F97C1B" w:rsidP="00F97C1B">
      <w:pPr>
        <w:jc w:val="both"/>
        <w:rPr>
          <w:rFonts w:ascii="Calibri" w:hAnsi="Calibri" w:cs="Calibri"/>
          <w:sz w:val="22"/>
          <w:szCs w:val="22"/>
        </w:rPr>
      </w:pPr>
    </w:p>
    <w:p w:rsidR="00AE094B" w:rsidRPr="008E6C1D" w:rsidRDefault="00AE094B" w:rsidP="00AE094B">
      <w:pPr>
        <w:jc w:val="both"/>
        <w:rPr>
          <w:rFonts w:ascii="Calibri" w:hAnsi="Calibri" w:cs="Calibri"/>
          <w:sz w:val="22"/>
          <w:szCs w:val="22"/>
        </w:rPr>
      </w:pPr>
      <w:r>
        <w:rPr>
          <w:rFonts w:ascii="Calibri" w:hAnsi="Calibri" w:cs="Calibri"/>
          <w:sz w:val="22"/>
          <w:szCs w:val="22"/>
        </w:rPr>
        <w:t>Our Silverstone school is an independent special school with places for up to 40</w:t>
      </w:r>
      <w:r w:rsidRPr="008E6C1D">
        <w:rPr>
          <w:rFonts w:ascii="Calibri" w:hAnsi="Calibri" w:cs="Calibri"/>
          <w:sz w:val="22"/>
          <w:szCs w:val="22"/>
        </w:rPr>
        <w:t xml:space="preserve"> pupils aged 11 to 1</w:t>
      </w:r>
      <w:r>
        <w:rPr>
          <w:rFonts w:ascii="Calibri" w:hAnsi="Calibri" w:cs="Calibri"/>
          <w:sz w:val="22"/>
          <w:szCs w:val="22"/>
        </w:rPr>
        <w:t>9</w:t>
      </w:r>
      <w:r w:rsidRPr="008E6C1D">
        <w:rPr>
          <w:rFonts w:ascii="Calibri" w:hAnsi="Calibri" w:cs="Calibri"/>
          <w:sz w:val="22"/>
          <w:szCs w:val="22"/>
        </w:rPr>
        <w:t xml:space="preserve"> with a range of </w:t>
      </w:r>
      <w:r>
        <w:rPr>
          <w:rFonts w:ascii="Calibri" w:hAnsi="Calibri" w:cs="Calibri"/>
          <w:sz w:val="22"/>
          <w:szCs w:val="22"/>
        </w:rPr>
        <w:t xml:space="preserve">social, emotional and mental health </w:t>
      </w:r>
      <w:r w:rsidRPr="008E6C1D">
        <w:rPr>
          <w:rFonts w:ascii="Calibri" w:hAnsi="Calibri" w:cs="Calibri"/>
          <w:sz w:val="22"/>
          <w:szCs w:val="22"/>
        </w:rPr>
        <w:t xml:space="preserve">difficulties. </w:t>
      </w:r>
      <w:r>
        <w:rPr>
          <w:rFonts w:ascii="Calibri" w:hAnsi="Calibri" w:cs="Calibri"/>
          <w:sz w:val="22"/>
          <w:szCs w:val="22"/>
        </w:rPr>
        <w:t xml:space="preserve">  </w:t>
      </w:r>
      <w:r w:rsidRPr="008E6C1D">
        <w:rPr>
          <w:rFonts w:ascii="Calibri" w:hAnsi="Calibri" w:cs="Calibri"/>
          <w:sz w:val="22"/>
          <w:szCs w:val="22"/>
        </w:rPr>
        <w:t xml:space="preserve">Our pupils often have histories of educational </w:t>
      </w:r>
      <w:r>
        <w:rPr>
          <w:rFonts w:ascii="Calibri" w:hAnsi="Calibri" w:cs="Calibri"/>
          <w:sz w:val="22"/>
          <w:szCs w:val="22"/>
        </w:rPr>
        <w:t>difficulties</w:t>
      </w:r>
      <w:r w:rsidRPr="008E6C1D">
        <w:rPr>
          <w:rFonts w:ascii="Calibri" w:hAnsi="Calibri" w:cs="Calibri"/>
          <w:sz w:val="22"/>
          <w:szCs w:val="22"/>
        </w:rPr>
        <w:t xml:space="preserve">, poor attendance and/or exclusion from mainstream education. </w:t>
      </w:r>
      <w:r>
        <w:rPr>
          <w:rFonts w:ascii="Calibri" w:hAnsi="Calibri" w:cs="Calibri"/>
          <w:sz w:val="22"/>
          <w:szCs w:val="22"/>
        </w:rPr>
        <w:t xml:space="preserve"> </w:t>
      </w:r>
      <w:r w:rsidRPr="008E6C1D">
        <w:rPr>
          <w:rFonts w:ascii="Calibri" w:hAnsi="Calibri" w:cs="Calibri"/>
          <w:sz w:val="22"/>
          <w:szCs w:val="22"/>
        </w:rPr>
        <w:t xml:space="preserve">Many have special educational needs </w:t>
      </w:r>
      <w:r>
        <w:rPr>
          <w:rFonts w:ascii="Calibri" w:hAnsi="Calibri" w:cs="Calibri"/>
          <w:sz w:val="22"/>
          <w:szCs w:val="22"/>
        </w:rPr>
        <w:t xml:space="preserve">including </w:t>
      </w:r>
      <w:proofErr w:type="spellStart"/>
      <w:r w:rsidRPr="008E6C1D">
        <w:rPr>
          <w:rFonts w:ascii="Calibri" w:hAnsi="Calibri" w:cs="Calibri"/>
          <w:sz w:val="22"/>
          <w:szCs w:val="22"/>
        </w:rPr>
        <w:t>behavioural</w:t>
      </w:r>
      <w:proofErr w:type="spellEnd"/>
      <w:r w:rsidRPr="008E6C1D">
        <w:rPr>
          <w:rFonts w:ascii="Calibri" w:hAnsi="Calibri" w:cs="Calibri"/>
          <w:sz w:val="22"/>
          <w:szCs w:val="22"/>
        </w:rPr>
        <w:t>, emotional</w:t>
      </w:r>
      <w:r>
        <w:rPr>
          <w:rFonts w:ascii="Calibri" w:hAnsi="Calibri" w:cs="Calibri"/>
          <w:sz w:val="22"/>
          <w:szCs w:val="22"/>
        </w:rPr>
        <w:t>, mental health</w:t>
      </w:r>
      <w:r w:rsidRPr="008E6C1D">
        <w:rPr>
          <w:rFonts w:ascii="Calibri" w:hAnsi="Calibri" w:cs="Calibri"/>
          <w:sz w:val="22"/>
          <w:szCs w:val="22"/>
        </w:rPr>
        <w:t xml:space="preserve"> and soci</w:t>
      </w:r>
      <w:r>
        <w:rPr>
          <w:rFonts w:ascii="Calibri" w:hAnsi="Calibri" w:cs="Calibri"/>
          <w:sz w:val="22"/>
          <w:szCs w:val="22"/>
        </w:rPr>
        <w:t xml:space="preserve">al difficulties and </w:t>
      </w:r>
      <w:r w:rsidRPr="008E6C1D">
        <w:rPr>
          <w:rFonts w:ascii="Calibri" w:hAnsi="Calibri" w:cs="Calibri"/>
          <w:sz w:val="22"/>
          <w:szCs w:val="22"/>
        </w:rPr>
        <w:t xml:space="preserve">histories of challenging </w:t>
      </w:r>
      <w:proofErr w:type="spellStart"/>
      <w:r w:rsidRPr="008E6C1D">
        <w:rPr>
          <w:rFonts w:ascii="Calibri" w:hAnsi="Calibri" w:cs="Calibri"/>
          <w:sz w:val="22"/>
          <w:szCs w:val="22"/>
        </w:rPr>
        <w:t>behaviour</w:t>
      </w:r>
      <w:proofErr w:type="spellEnd"/>
      <w:r w:rsidRPr="008E6C1D">
        <w:rPr>
          <w:rFonts w:ascii="Calibri" w:hAnsi="Calibri" w:cs="Calibri"/>
          <w:sz w:val="22"/>
          <w:szCs w:val="22"/>
        </w:rPr>
        <w:t>.  Some ha</w:t>
      </w:r>
      <w:r>
        <w:rPr>
          <w:rFonts w:ascii="Calibri" w:hAnsi="Calibri" w:cs="Calibri"/>
          <w:sz w:val="22"/>
          <w:szCs w:val="22"/>
        </w:rPr>
        <w:t>ve additional difficulties and</w:t>
      </w:r>
      <w:r w:rsidRPr="008E6C1D">
        <w:rPr>
          <w:rFonts w:ascii="Calibri" w:hAnsi="Calibri" w:cs="Calibri"/>
          <w:sz w:val="22"/>
          <w:szCs w:val="22"/>
        </w:rPr>
        <w:t xml:space="preserve"> specific learning difficulties</w:t>
      </w:r>
      <w:r>
        <w:rPr>
          <w:rFonts w:ascii="Calibri" w:hAnsi="Calibri" w:cs="Calibri"/>
          <w:sz w:val="22"/>
          <w:szCs w:val="22"/>
        </w:rPr>
        <w:t xml:space="preserve"> including</w:t>
      </w:r>
      <w:r w:rsidRPr="008E6C1D">
        <w:rPr>
          <w:rFonts w:ascii="Calibri" w:hAnsi="Calibri" w:cs="Calibri"/>
          <w:sz w:val="22"/>
          <w:szCs w:val="22"/>
        </w:rPr>
        <w:t xml:space="preserve"> dyslexia, social communication difficulties, attention deficit hyperactivity disorder and autism. </w:t>
      </w:r>
    </w:p>
    <w:p w:rsidR="00AE094B" w:rsidRPr="008E6C1D" w:rsidRDefault="00AE094B" w:rsidP="00AE094B">
      <w:pPr>
        <w:jc w:val="both"/>
        <w:rPr>
          <w:rFonts w:ascii="Calibri" w:hAnsi="Calibri" w:cs="Calibri"/>
          <w:b/>
          <w:sz w:val="22"/>
          <w:szCs w:val="22"/>
        </w:rPr>
      </w:pPr>
    </w:p>
    <w:p w:rsidR="00AE094B" w:rsidRPr="001C057F" w:rsidRDefault="00AE094B" w:rsidP="00AE094B">
      <w:pPr>
        <w:jc w:val="both"/>
        <w:rPr>
          <w:rFonts w:asciiTheme="minorHAnsi" w:hAnsiTheme="minorHAnsi" w:cstheme="minorHAnsi"/>
          <w:sz w:val="22"/>
          <w:szCs w:val="22"/>
        </w:rPr>
      </w:pPr>
      <w:r w:rsidRPr="001C057F">
        <w:rPr>
          <w:rFonts w:asciiTheme="minorHAnsi" w:hAnsiTheme="minorHAnsi" w:cstheme="minorHAnsi"/>
          <w:sz w:val="22"/>
          <w:szCs w:val="22"/>
        </w:rPr>
        <w:t xml:space="preserve">We support our pupils to fulfil their potential by giving them unconditional support, providing them with good quality teaching and empowering them to effectively manage their own </w:t>
      </w:r>
      <w:proofErr w:type="spellStart"/>
      <w:r w:rsidRPr="001C057F">
        <w:rPr>
          <w:rFonts w:asciiTheme="minorHAnsi" w:hAnsiTheme="minorHAnsi" w:cstheme="minorHAnsi"/>
          <w:sz w:val="22"/>
          <w:szCs w:val="22"/>
        </w:rPr>
        <w:t>behaviour</w:t>
      </w:r>
      <w:proofErr w:type="spellEnd"/>
      <w:r w:rsidRPr="001C057F">
        <w:rPr>
          <w:rFonts w:asciiTheme="minorHAnsi" w:hAnsiTheme="minorHAnsi" w:cstheme="minorHAnsi"/>
          <w:sz w:val="22"/>
          <w:szCs w:val="22"/>
        </w:rPr>
        <w:t xml:space="preserve">.  </w:t>
      </w:r>
    </w:p>
    <w:p w:rsidR="00AE094B" w:rsidRPr="001C057F" w:rsidRDefault="00AE094B" w:rsidP="00AE094B">
      <w:pPr>
        <w:jc w:val="both"/>
        <w:rPr>
          <w:rFonts w:asciiTheme="minorHAnsi" w:hAnsiTheme="minorHAnsi" w:cstheme="minorHAnsi"/>
          <w:sz w:val="22"/>
          <w:szCs w:val="22"/>
        </w:rPr>
      </w:pPr>
    </w:p>
    <w:p w:rsidR="00AE094B" w:rsidRPr="001C057F" w:rsidRDefault="00AE094B" w:rsidP="00AE094B">
      <w:pPr>
        <w:pStyle w:val="PlainText"/>
        <w:jc w:val="both"/>
        <w:rPr>
          <w:rFonts w:asciiTheme="minorHAnsi" w:hAnsiTheme="minorHAnsi" w:cstheme="minorHAnsi"/>
          <w:sz w:val="22"/>
          <w:szCs w:val="22"/>
        </w:rPr>
      </w:pPr>
      <w:r w:rsidRPr="001C057F">
        <w:rPr>
          <w:rFonts w:asciiTheme="minorHAnsi" w:hAnsiTheme="minorHAnsi" w:cstheme="minorHAnsi"/>
          <w:sz w:val="22"/>
          <w:szCs w:val="22"/>
        </w:rPr>
        <w:t>Every day is a fresh start at our school.  Behaviour is managed in such a way as to:</w:t>
      </w:r>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proofErr w:type="spellStart"/>
      <w:r w:rsidRPr="001C057F">
        <w:rPr>
          <w:rFonts w:asciiTheme="minorHAnsi" w:hAnsiTheme="minorHAnsi" w:cstheme="minorHAnsi"/>
          <w:sz w:val="22"/>
          <w:szCs w:val="22"/>
        </w:rPr>
        <w:t>recognise</w:t>
      </w:r>
      <w:proofErr w:type="spellEnd"/>
      <w:r w:rsidRPr="001C057F">
        <w:rPr>
          <w:rFonts w:asciiTheme="minorHAnsi" w:hAnsiTheme="minorHAnsi" w:cstheme="minorHAnsi"/>
          <w:sz w:val="22"/>
          <w:szCs w:val="22"/>
        </w:rPr>
        <w:t xml:space="preserve"> and celebrate pupils’ achievements and improvements</w:t>
      </w:r>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 xml:space="preserve">support our pupils to make positive choices and confidently manage their own </w:t>
      </w:r>
      <w:proofErr w:type="spellStart"/>
      <w:r w:rsidRPr="001C057F">
        <w:rPr>
          <w:rFonts w:asciiTheme="minorHAnsi" w:hAnsiTheme="minorHAnsi" w:cstheme="minorHAnsi"/>
          <w:sz w:val="22"/>
          <w:szCs w:val="22"/>
        </w:rPr>
        <w:t>behaviour</w:t>
      </w:r>
      <w:proofErr w:type="spellEnd"/>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 xml:space="preserve">meet the emotional and educational needs of all pupils </w:t>
      </w:r>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raise the self-esteem and confidence of all pupils</w:t>
      </w:r>
    </w:p>
    <w:p w:rsidR="00AE094B" w:rsidRPr="001C057F" w:rsidRDefault="00AE094B" w:rsidP="00AE094B">
      <w:pPr>
        <w:suppressAutoHyphens/>
        <w:spacing w:line="276" w:lineRule="auto"/>
        <w:jc w:val="both"/>
        <w:rPr>
          <w:rFonts w:asciiTheme="minorHAnsi" w:hAnsiTheme="minorHAnsi" w:cstheme="minorHAnsi"/>
          <w:sz w:val="22"/>
          <w:szCs w:val="22"/>
        </w:rPr>
      </w:pPr>
    </w:p>
    <w:p w:rsidR="00AE094B" w:rsidRPr="00F97C1B" w:rsidRDefault="00AE094B" w:rsidP="00AE094B">
      <w:p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Our staf</w:t>
      </w:r>
      <w:r>
        <w:rPr>
          <w:rFonts w:asciiTheme="minorHAnsi" w:hAnsiTheme="minorHAnsi" w:cstheme="minorHAnsi"/>
          <w:sz w:val="22"/>
          <w:szCs w:val="22"/>
        </w:rPr>
        <w:t>f team work together to build</w:t>
      </w:r>
      <w:r w:rsidRPr="001C057F">
        <w:rPr>
          <w:rFonts w:asciiTheme="minorHAnsi" w:hAnsiTheme="minorHAnsi" w:cstheme="minorHAnsi"/>
          <w:sz w:val="22"/>
          <w:szCs w:val="22"/>
        </w:rPr>
        <w:t xml:space="preserve"> and maintain positive professional relationships with all pupils, treating each p</w:t>
      </w:r>
      <w:r>
        <w:rPr>
          <w:rFonts w:asciiTheme="minorHAnsi" w:hAnsiTheme="minorHAnsi" w:cstheme="minorHAnsi"/>
          <w:sz w:val="22"/>
          <w:szCs w:val="22"/>
        </w:rPr>
        <w:t xml:space="preserve">upil with tolerance and respect.  We strive to </w:t>
      </w:r>
      <w:r w:rsidRPr="008E6C1D">
        <w:rPr>
          <w:rFonts w:ascii="Calibri" w:hAnsi="Calibri" w:cs="Calibri"/>
          <w:sz w:val="22"/>
          <w:szCs w:val="22"/>
        </w:rPr>
        <w:t>provide our pupils with a sense of success and positive achievement</w:t>
      </w:r>
      <w:r>
        <w:rPr>
          <w:rFonts w:ascii="Calibri" w:hAnsi="Calibri" w:cs="Calibri"/>
          <w:sz w:val="22"/>
          <w:szCs w:val="22"/>
        </w:rPr>
        <w:t xml:space="preserve">, </w:t>
      </w:r>
      <w:r w:rsidRPr="008E6C1D">
        <w:rPr>
          <w:rFonts w:ascii="Calibri" w:hAnsi="Calibri" w:cs="Calibri"/>
          <w:sz w:val="22"/>
          <w:szCs w:val="22"/>
        </w:rPr>
        <w:t xml:space="preserve">approached by </w:t>
      </w:r>
      <w:r>
        <w:rPr>
          <w:rFonts w:ascii="Calibri" w:hAnsi="Calibri" w:cs="Calibri"/>
          <w:sz w:val="22"/>
          <w:szCs w:val="22"/>
        </w:rPr>
        <w:t>giving</w:t>
      </w:r>
      <w:r w:rsidRPr="008E6C1D">
        <w:rPr>
          <w:rFonts w:ascii="Calibri" w:hAnsi="Calibri" w:cs="Calibri"/>
          <w:sz w:val="22"/>
          <w:szCs w:val="22"/>
        </w:rPr>
        <w:t xml:space="preserve"> every pupil unconditional support, underpinned by THRIVE principles.  </w:t>
      </w:r>
    </w:p>
    <w:p w:rsidR="00AE094B" w:rsidRPr="004D48DF" w:rsidRDefault="00AE094B" w:rsidP="00AE094B">
      <w:pPr>
        <w:jc w:val="both"/>
        <w:rPr>
          <w:rFonts w:asciiTheme="minorHAnsi" w:hAnsiTheme="minorHAnsi"/>
          <w:sz w:val="20"/>
          <w:szCs w:val="20"/>
          <w:lang w:val="en-GB"/>
        </w:rPr>
      </w:pPr>
    </w:p>
    <w:p w:rsidR="00AE094B" w:rsidRDefault="00AE094B" w:rsidP="00AE094B">
      <w:pPr>
        <w:jc w:val="both"/>
        <w:rPr>
          <w:rFonts w:ascii="Calibri" w:hAnsi="Calibri" w:cs="Calibri"/>
          <w:sz w:val="22"/>
          <w:szCs w:val="22"/>
        </w:rPr>
      </w:pPr>
      <w:r>
        <w:rPr>
          <w:rFonts w:ascii="Calibri" w:hAnsi="Calibri" w:cs="Calibri"/>
          <w:bCs/>
          <w:sz w:val="22"/>
          <w:szCs w:val="22"/>
        </w:rPr>
        <w:t xml:space="preserve">Our new school site opened in Silverstone in September 2019.  </w:t>
      </w:r>
      <w:r>
        <w:rPr>
          <w:rFonts w:ascii="Calibri" w:hAnsi="Calibri" w:cs="Calibri"/>
          <w:sz w:val="22"/>
          <w:szCs w:val="22"/>
        </w:rPr>
        <w:t xml:space="preserve">The school, moved from its old site in </w:t>
      </w:r>
      <w:proofErr w:type="spellStart"/>
      <w:r>
        <w:rPr>
          <w:rFonts w:ascii="Calibri" w:hAnsi="Calibri" w:cs="Calibri"/>
          <w:sz w:val="22"/>
          <w:szCs w:val="22"/>
        </w:rPr>
        <w:t>Silsoe</w:t>
      </w:r>
      <w:proofErr w:type="spellEnd"/>
      <w:r>
        <w:rPr>
          <w:rFonts w:ascii="Calibri" w:hAnsi="Calibri" w:cs="Calibri"/>
          <w:sz w:val="22"/>
          <w:szCs w:val="22"/>
        </w:rPr>
        <w:t xml:space="preserve">, was judged to be ‘Good’ by </w:t>
      </w:r>
      <w:proofErr w:type="spellStart"/>
      <w:r>
        <w:rPr>
          <w:rFonts w:ascii="Calibri" w:hAnsi="Calibri" w:cs="Calibri"/>
          <w:sz w:val="22"/>
          <w:szCs w:val="22"/>
        </w:rPr>
        <w:t>Ofsted</w:t>
      </w:r>
      <w:proofErr w:type="spellEnd"/>
      <w:r>
        <w:rPr>
          <w:rFonts w:ascii="Calibri" w:hAnsi="Calibri" w:cs="Calibri"/>
          <w:sz w:val="22"/>
          <w:szCs w:val="22"/>
        </w:rPr>
        <w:t xml:space="preserve"> in 2017.  This new school site has been inspected and approved by </w:t>
      </w:r>
      <w:proofErr w:type="spellStart"/>
      <w:r>
        <w:rPr>
          <w:rFonts w:ascii="Calibri" w:hAnsi="Calibri" w:cs="Calibri"/>
          <w:sz w:val="22"/>
          <w:szCs w:val="22"/>
        </w:rPr>
        <w:t>Ofsted</w:t>
      </w:r>
      <w:proofErr w:type="spellEnd"/>
      <w:r>
        <w:rPr>
          <w:rFonts w:ascii="Calibri" w:hAnsi="Calibri" w:cs="Calibri"/>
          <w:sz w:val="22"/>
          <w:szCs w:val="22"/>
        </w:rPr>
        <w:t xml:space="preserve"> and offers</w:t>
      </w:r>
      <w:r>
        <w:rPr>
          <w:rFonts w:ascii="Calibri" w:hAnsi="Calibri" w:cs="Calibri"/>
          <w:bCs/>
          <w:sz w:val="22"/>
          <w:szCs w:val="22"/>
        </w:rPr>
        <w:t xml:space="preserve"> excellent facilities to deliver academic, creative, vocational and outdoor learning</w:t>
      </w:r>
      <w:r w:rsidRPr="008E6C1D">
        <w:rPr>
          <w:rFonts w:ascii="Calibri" w:hAnsi="Calibri" w:cs="Calibri"/>
          <w:sz w:val="22"/>
          <w:szCs w:val="22"/>
        </w:rPr>
        <w:t xml:space="preserve"> opportunities.</w:t>
      </w:r>
      <w:r w:rsidRPr="00F97C1B">
        <w:rPr>
          <w:rFonts w:ascii="Calibri" w:hAnsi="Calibri" w:cs="Calibri"/>
          <w:sz w:val="22"/>
          <w:szCs w:val="22"/>
        </w:rPr>
        <w:t xml:space="preserve"> </w:t>
      </w:r>
    </w:p>
    <w:p w:rsidR="00AE094B" w:rsidRPr="004D48DF" w:rsidRDefault="00AE094B" w:rsidP="00AE094B">
      <w:pPr>
        <w:rPr>
          <w:rFonts w:asciiTheme="minorHAnsi" w:hAnsiTheme="minorHAnsi"/>
          <w:sz w:val="20"/>
          <w:szCs w:val="20"/>
          <w:lang w:val="en-GB"/>
        </w:rPr>
      </w:pPr>
    </w:p>
    <w:p w:rsidR="00F97C1B" w:rsidRDefault="00F97C1B" w:rsidP="00AA334A">
      <w:pPr>
        <w:rPr>
          <w:rFonts w:asciiTheme="minorHAnsi" w:hAnsiTheme="minorHAnsi"/>
          <w:b/>
          <w:color w:val="860984"/>
          <w:sz w:val="32"/>
          <w:szCs w:val="32"/>
        </w:rPr>
      </w:pPr>
    </w:p>
    <w:p w:rsidR="00F97C1B" w:rsidRDefault="00F97C1B" w:rsidP="00AA334A">
      <w:pPr>
        <w:rPr>
          <w:rFonts w:asciiTheme="minorHAnsi" w:hAnsiTheme="minorHAnsi"/>
          <w:b/>
          <w:color w:val="860984"/>
          <w:sz w:val="32"/>
          <w:szCs w:val="32"/>
        </w:rPr>
      </w:pPr>
    </w:p>
    <w:p w:rsidR="00F97C1B" w:rsidRDefault="00F97C1B" w:rsidP="00AA334A">
      <w:pPr>
        <w:rPr>
          <w:rFonts w:asciiTheme="minorHAnsi" w:hAnsiTheme="minorHAnsi"/>
          <w:b/>
          <w:color w:val="860984"/>
          <w:sz w:val="32"/>
          <w:szCs w:val="32"/>
        </w:rPr>
      </w:pPr>
    </w:p>
    <w:p w:rsidR="00F97C1B" w:rsidRDefault="00F97C1B"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0B5406" w:rsidRDefault="000B5406" w:rsidP="00AA334A">
      <w:pPr>
        <w:rPr>
          <w:rFonts w:asciiTheme="minorHAnsi" w:hAnsiTheme="minorHAnsi"/>
          <w:b/>
          <w:color w:val="860984"/>
          <w:sz w:val="32"/>
          <w:szCs w:val="32"/>
        </w:rPr>
      </w:pPr>
    </w:p>
    <w:p w:rsidR="000B5406" w:rsidRDefault="000B5406" w:rsidP="00AA334A">
      <w:pPr>
        <w:rPr>
          <w:rFonts w:asciiTheme="minorHAnsi" w:hAnsiTheme="minorHAnsi"/>
          <w:b/>
          <w:color w:val="860984"/>
          <w:sz w:val="32"/>
          <w:szCs w:val="32"/>
        </w:rPr>
      </w:pPr>
    </w:p>
    <w:p w:rsidR="000F484D" w:rsidRDefault="000F484D" w:rsidP="00AA334A">
      <w:pPr>
        <w:rPr>
          <w:rFonts w:asciiTheme="minorHAnsi" w:hAnsiTheme="minorHAnsi"/>
          <w:b/>
          <w:color w:val="860984"/>
          <w:sz w:val="32"/>
          <w:szCs w:val="32"/>
        </w:rPr>
      </w:pPr>
    </w:p>
    <w:p w:rsidR="000F484D" w:rsidRDefault="000F484D" w:rsidP="00AA334A">
      <w:pPr>
        <w:rPr>
          <w:rFonts w:asciiTheme="minorHAnsi" w:hAnsiTheme="minorHAnsi"/>
          <w:b/>
          <w:color w:val="860984"/>
          <w:sz w:val="32"/>
          <w:szCs w:val="32"/>
        </w:rPr>
      </w:pPr>
    </w:p>
    <w:p w:rsidR="00BB3BB6" w:rsidRPr="00AA334A" w:rsidRDefault="00AA334A" w:rsidP="00AA334A">
      <w:pPr>
        <w:rPr>
          <w:rFonts w:asciiTheme="minorHAnsi" w:hAnsiTheme="minorHAnsi"/>
          <w:b/>
          <w:color w:val="860984"/>
          <w:sz w:val="32"/>
          <w:szCs w:val="32"/>
        </w:rPr>
      </w:pPr>
      <w:r w:rsidRPr="00AA334A">
        <w:rPr>
          <w:rFonts w:asciiTheme="minorHAnsi" w:hAnsiTheme="minorHAnsi"/>
          <w:b/>
          <w:color w:val="860984"/>
          <w:sz w:val="32"/>
          <w:szCs w:val="32"/>
        </w:rPr>
        <w:t>RECRUITMENT AND SELECTION STATEMENT</w:t>
      </w:r>
    </w:p>
    <w:p w:rsidR="00BB3BB6" w:rsidRPr="00461357" w:rsidRDefault="00BB3BB6" w:rsidP="00BB3BB6">
      <w:pPr>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The safe recruitment of staff is the first step in the effective safeguarding and promoting the welfare of our </w:t>
      </w:r>
      <w:r w:rsidR="00E60076">
        <w:rPr>
          <w:rFonts w:asciiTheme="minorHAnsi" w:hAnsiTheme="minorHAnsi"/>
          <w:sz w:val="18"/>
          <w:szCs w:val="18"/>
        </w:rPr>
        <w:t>pupil</w:t>
      </w:r>
      <w:r w:rsidRPr="00461357">
        <w:rPr>
          <w:rFonts w:asciiTheme="minorHAnsi" w:hAnsiTheme="minorHAnsi"/>
          <w:sz w:val="18"/>
          <w:szCs w:val="18"/>
        </w:rPr>
        <w:t xml:space="preserve">s.  On Track Education is committed to safeguarding and promoting the welfare of children and young people and expects all staff and volunteers to share this commitment.  It is recognised that this can only be achieved through sound procedures, good inter-agency co-operation and the recruitment and retention of competent, motivated employees who are suited to, and fulfilled in the roles they undertake.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On Track Education recognises the value of, and seeks to achieve a diverse workforce which includes people from different backgrounds, with different skills and abilities.  On Track Education is committed to ensuring that the recruitment and selection process is conducted in a manner that is systematic, efficient, effective and promotes equality of opportunity.  Selection will be on the basis of merit and ability, assessed against the qualifications, skills and competencies required to do the job.  On Track Education will uphold its obligations under law to not discriminate against applicants.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bCs/>
          <w:sz w:val="18"/>
          <w:szCs w:val="18"/>
        </w:rPr>
      </w:pPr>
      <w:r w:rsidRPr="00461357">
        <w:rPr>
          <w:rFonts w:asciiTheme="minorHAnsi" w:hAnsiTheme="minorHAnsi"/>
          <w:sz w:val="18"/>
          <w:szCs w:val="18"/>
        </w:rPr>
        <w:t xml:space="preserve">On Track Education </w:t>
      </w:r>
      <w:r w:rsidRPr="00461357">
        <w:rPr>
          <w:rFonts w:asciiTheme="minorHAnsi" w:hAnsiTheme="minorHAnsi"/>
          <w:bCs/>
          <w:sz w:val="18"/>
          <w:szCs w:val="18"/>
        </w:rPr>
        <w:t xml:space="preserve">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The following pre-employment checks will be required: </w:t>
      </w:r>
    </w:p>
    <w:p w:rsidR="00BB3BB6" w:rsidRPr="00461357" w:rsidRDefault="00BB3BB6" w:rsidP="007D192E">
      <w:pPr>
        <w:pStyle w:val="ListParagraph"/>
        <w:numPr>
          <w:ilvl w:val="0"/>
          <w:numId w:val="1"/>
        </w:numPr>
        <w:jc w:val="both"/>
        <w:rPr>
          <w:sz w:val="18"/>
          <w:szCs w:val="18"/>
        </w:rPr>
      </w:pPr>
      <w:r w:rsidRPr="00461357">
        <w:rPr>
          <w:sz w:val="18"/>
          <w:szCs w:val="18"/>
        </w:rPr>
        <w:t>receipt of at least two satisfactory references, one from most recent employer*</w:t>
      </w:r>
    </w:p>
    <w:p w:rsidR="00BB3BB6" w:rsidRPr="00461357" w:rsidRDefault="00BB3BB6" w:rsidP="007D192E">
      <w:pPr>
        <w:pStyle w:val="ListParagraph"/>
        <w:numPr>
          <w:ilvl w:val="0"/>
          <w:numId w:val="1"/>
        </w:numPr>
        <w:jc w:val="both"/>
        <w:rPr>
          <w:sz w:val="18"/>
          <w:szCs w:val="18"/>
        </w:rPr>
      </w:pPr>
      <w:r w:rsidRPr="00461357">
        <w:rPr>
          <w:sz w:val="18"/>
          <w:szCs w:val="18"/>
        </w:rPr>
        <w:t>verification of the candidate’s identity</w:t>
      </w:r>
    </w:p>
    <w:p w:rsidR="00BB3BB6" w:rsidRPr="00461357" w:rsidRDefault="00BB3BB6" w:rsidP="007D192E">
      <w:pPr>
        <w:pStyle w:val="ListParagraph"/>
        <w:numPr>
          <w:ilvl w:val="0"/>
          <w:numId w:val="1"/>
        </w:numPr>
        <w:jc w:val="both"/>
        <w:rPr>
          <w:sz w:val="18"/>
          <w:szCs w:val="18"/>
        </w:rPr>
      </w:pPr>
      <w:r w:rsidRPr="00461357">
        <w:rPr>
          <w:sz w:val="18"/>
          <w:szCs w:val="18"/>
        </w:rPr>
        <w:t>a satisfactory enhanced DBS check (including barred list information)</w:t>
      </w:r>
    </w:p>
    <w:p w:rsidR="00BB3BB6" w:rsidRPr="00461357" w:rsidRDefault="00BB3BB6" w:rsidP="007D192E">
      <w:pPr>
        <w:pStyle w:val="ListParagraph"/>
        <w:numPr>
          <w:ilvl w:val="0"/>
          <w:numId w:val="1"/>
        </w:numPr>
        <w:jc w:val="both"/>
        <w:rPr>
          <w:sz w:val="18"/>
          <w:szCs w:val="18"/>
        </w:rPr>
      </w:pPr>
      <w:r w:rsidRPr="00461357">
        <w:rPr>
          <w:sz w:val="18"/>
          <w:szCs w:val="18"/>
        </w:rPr>
        <w:t>verification of the candidate’s mental and physical fitness for the post</w:t>
      </w:r>
    </w:p>
    <w:p w:rsidR="00BB3BB6" w:rsidRPr="00461357" w:rsidRDefault="00BB3BB6" w:rsidP="007D192E">
      <w:pPr>
        <w:pStyle w:val="ListParagraph"/>
        <w:numPr>
          <w:ilvl w:val="0"/>
          <w:numId w:val="1"/>
        </w:numPr>
        <w:jc w:val="both"/>
        <w:rPr>
          <w:sz w:val="18"/>
          <w:szCs w:val="18"/>
        </w:rPr>
      </w:pPr>
      <w:r w:rsidRPr="00461357">
        <w:rPr>
          <w:sz w:val="18"/>
          <w:szCs w:val="18"/>
        </w:rPr>
        <w:t>verification of qualifications</w:t>
      </w:r>
    </w:p>
    <w:p w:rsidR="00BB3BB6" w:rsidRPr="00461357" w:rsidRDefault="00BB3BB6" w:rsidP="007D192E">
      <w:pPr>
        <w:pStyle w:val="ListParagraph"/>
        <w:numPr>
          <w:ilvl w:val="0"/>
          <w:numId w:val="1"/>
        </w:numPr>
        <w:jc w:val="both"/>
        <w:rPr>
          <w:sz w:val="18"/>
          <w:szCs w:val="18"/>
        </w:rPr>
      </w:pPr>
      <w:r w:rsidRPr="00461357">
        <w:rPr>
          <w:sz w:val="18"/>
          <w:szCs w:val="18"/>
        </w:rPr>
        <w:t>verification of professional status where required e.g. QTS status (unless properly exempted)</w:t>
      </w:r>
    </w:p>
    <w:p w:rsidR="00BB3BB6" w:rsidRPr="00461357" w:rsidRDefault="00BB3BB6" w:rsidP="007D192E">
      <w:pPr>
        <w:pStyle w:val="ListParagraph"/>
        <w:numPr>
          <w:ilvl w:val="0"/>
          <w:numId w:val="1"/>
        </w:numPr>
        <w:jc w:val="both"/>
        <w:rPr>
          <w:sz w:val="18"/>
          <w:szCs w:val="18"/>
        </w:rPr>
      </w:pPr>
      <w:r w:rsidRPr="00461357">
        <w:rPr>
          <w:sz w:val="18"/>
          <w:szCs w:val="18"/>
        </w:rPr>
        <w:t>the production of evidence of the right to work in the UK</w:t>
      </w:r>
    </w:p>
    <w:p w:rsidR="00BB3BB6" w:rsidRPr="00461357" w:rsidRDefault="00BB3BB6" w:rsidP="007D192E">
      <w:pPr>
        <w:pStyle w:val="ListParagraph"/>
        <w:numPr>
          <w:ilvl w:val="0"/>
          <w:numId w:val="1"/>
        </w:numPr>
        <w:jc w:val="both"/>
        <w:rPr>
          <w:sz w:val="18"/>
          <w:szCs w:val="18"/>
        </w:rPr>
      </w:pPr>
      <w:r w:rsidRPr="00461357">
        <w:rPr>
          <w:sz w:val="18"/>
          <w:szCs w:val="18"/>
        </w:rPr>
        <w:t>a check for a teacher prohibition order</w:t>
      </w:r>
    </w:p>
    <w:p w:rsidR="00BB3BB6" w:rsidRPr="00461357" w:rsidRDefault="00BB3BB6" w:rsidP="007D192E">
      <w:pPr>
        <w:pStyle w:val="ListParagraph"/>
        <w:numPr>
          <w:ilvl w:val="0"/>
          <w:numId w:val="1"/>
        </w:numPr>
        <w:jc w:val="both"/>
        <w:rPr>
          <w:sz w:val="18"/>
          <w:szCs w:val="18"/>
        </w:rPr>
      </w:pPr>
      <w:r w:rsidRPr="00461357">
        <w:rPr>
          <w:sz w:val="18"/>
          <w:szCs w:val="18"/>
        </w:rPr>
        <w:t>a check for a section 128 direction (for management positions)</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b/>
          <w:i/>
          <w:sz w:val="18"/>
          <w:szCs w:val="18"/>
        </w:rPr>
      </w:pPr>
      <w:r w:rsidRPr="00461357">
        <w:rPr>
          <w:rFonts w:asciiTheme="minorHAnsi" w:hAnsiTheme="minorHAnsi"/>
          <w:b/>
          <w:i/>
          <w:sz w:val="18"/>
          <w:szCs w:val="18"/>
        </w:rPr>
        <w:t>NB It is illegal for anyone who is barred from working with children to apply for, or work in our schools in any voluntary or paid capacity.</w:t>
      </w:r>
    </w:p>
    <w:p w:rsidR="00BB3BB6" w:rsidRPr="00461357" w:rsidRDefault="00BB3BB6" w:rsidP="00BB3BB6">
      <w:pPr>
        <w:jc w:val="both"/>
        <w:rPr>
          <w:rFonts w:asciiTheme="minorHAnsi" w:hAnsiTheme="minorHAnsi"/>
          <w:sz w:val="18"/>
          <w:szCs w:val="18"/>
        </w:rPr>
      </w:pPr>
    </w:p>
    <w:p w:rsidR="00BB3BB6" w:rsidRPr="00461357" w:rsidRDefault="00BB3BB6" w:rsidP="007D192E">
      <w:pPr>
        <w:pStyle w:val="ListParagraph"/>
        <w:numPr>
          <w:ilvl w:val="0"/>
          <w:numId w:val="1"/>
        </w:numPr>
        <w:jc w:val="both"/>
        <w:rPr>
          <w:sz w:val="18"/>
          <w:szCs w:val="18"/>
        </w:rPr>
      </w:pPr>
      <w:r w:rsidRPr="00461357">
        <w:rPr>
          <w:sz w:val="18"/>
          <w:szCs w:val="18"/>
        </w:rPr>
        <w:t>On Track Education will contact current and previous employers, if an applicant is shortlisted, as part of pre-appointment checks.  In exceptional circumstances, where you have good reason not to want your referees to be contacted prior to interview, you should set out your reasons with your application form.  On Track Education will liaise with you and where they agree to defer in such cases, referees will be contacted immediately after interview and before an offer of employment is made.</w:t>
      </w:r>
    </w:p>
    <w:p w:rsidR="00BB3BB6" w:rsidRPr="00461357" w:rsidRDefault="00BB3BB6" w:rsidP="007D192E">
      <w:pPr>
        <w:pStyle w:val="ListParagraph"/>
        <w:numPr>
          <w:ilvl w:val="0"/>
          <w:numId w:val="1"/>
        </w:numPr>
        <w:jc w:val="both"/>
        <w:rPr>
          <w:sz w:val="18"/>
          <w:szCs w:val="18"/>
        </w:rPr>
      </w:pPr>
      <w:r w:rsidRPr="00461357">
        <w:rPr>
          <w:sz w:val="18"/>
          <w:szCs w:val="18"/>
        </w:rPr>
        <w:t>Further checks may be made for applicants who have lived or worked outside the UK. These will include a check for information about any sanction or restriction that an EEA professional body has imposed.</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On Track Education will take up any discrepancies or anomalies in the information provided or issues arising from references at interview.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On Track Education will contact current and previous employers of those applicants.</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On Track Education will keep and maintain a single central record of recruitment and vetting checks, in line with the statutory requirements.</w:t>
      </w:r>
    </w:p>
    <w:p w:rsidR="00BB3BB6" w:rsidRPr="00461357" w:rsidRDefault="00BB3BB6" w:rsidP="00BB3BB6">
      <w:pPr>
        <w:jc w:val="both"/>
        <w:rPr>
          <w:rFonts w:asciiTheme="minorHAnsi" w:hAnsiTheme="minorHAnsi"/>
          <w:bCs/>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On Track Education requires all staff and volunteers who are convicted or cautioned for any offence during their employment to notify the school, in writing of the offence and penalty.</w:t>
      </w:r>
    </w:p>
    <w:p w:rsidR="00BB3BB6" w:rsidRPr="00461357" w:rsidRDefault="00BB3BB6" w:rsidP="00BB3BB6">
      <w:pPr>
        <w:jc w:val="both"/>
        <w:rPr>
          <w:rFonts w:asciiTheme="minorHAnsi" w:hAnsiTheme="minorHAnsi"/>
          <w:sz w:val="18"/>
          <w:szCs w:val="18"/>
        </w:rPr>
      </w:pPr>
    </w:p>
    <w:p w:rsidR="00BB3BB6" w:rsidRDefault="00BB3BB6" w:rsidP="00BB3BB6">
      <w:pPr>
        <w:jc w:val="both"/>
        <w:rPr>
          <w:rFonts w:asciiTheme="minorHAnsi" w:hAnsiTheme="minorHAnsi"/>
          <w:sz w:val="18"/>
          <w:szCs w:val="18"/>
        </w:rPr>
      </w:pPr>
      <w:r w:rsidRPr="00461357">
        <w:rPr>
          <w:rFonts w:asciiTheme="minorHAnsi" w:hAnsiTheme="minorHAnsi"/>
          <w:sz w:val="18"/>
          <w:szCs w:val="18"/>
        </w:rPr>
        <w:t xml:space="preserve">All posts within On Track Education are exempt from the Rehabilitation of Offenders Act 1974 and therefore all applicants will be required to declare spent and unspent convictions, cautions and bind-overs, including those regarded as spent and have an Enhanced Criminal Records Disclosure. A previously issued Criminal Records Disclosure Certificate will only be accepted in certain restricted circumstances.   On Track Education is committed to ensuring that people who have been convicted are treated fairly and given every opportunity to establish their suitability for positions. Having a criminal record will not necessarily be a bar to obtaining a position.  This will depend on the background, nature and circumstances of the offence(s). </w:t>
      </w:r>
    </w:p>
    <w:p w:rsidR="003D7237" w:rsidRPr="003D7237" w:rsidRDefault="003D7237" w:rsidP="003D7237">
      <w:pPr>
        <w:spacing w:after="200" w:line="276" w:lineRule="auto"/>
        <w:rPr>
          <w:rFonts w:asciiTheme="minorHAnsi" w:hAnsiTheme="minorHAnsi"/>
          <w:b/>
          <w:sz w:val="32"/>
          <w:szCs w:val="32"/>
        </w:rPr>
      </w:pPr>
      <w:r>
        <w:rPr>
          <w:rFonts w:asciiTheme="minorHAnsi" w:hAnsiTheme="minorHAnsi"/>
          <w:sz w:val="18"/>
          <w:szCs w:val="18"/>
        </w:rPr>
        <w:br w:type="page"/>
      </w:r>
      <w:r w:rsidRPr="003D7237">
        <w:rPr>
          <w:rFonts w:asciiTheme="minorHAnsi" w:hAnsiTheme="minorHAnsi" w:cstheme="minorHAnsi"/>
          <w:b/>
          <w:color w:val="7030A0"/>
          <w:sz w:val="32"/>
          <w:szCs w:val="32"/>
        </w:rPr>
        <w:lastRenderedPageBreak/>
        <w:t>EQUALITY, INCLUSION AND DIVERSITY</w:t>
      </w:r>
    </w:p>
    <w:p w:rsidR="003D7237" w:rsidRDefault="003D7237" w:rsidP="003D7237">
      <w:pPr>
        <w:rPr>
          <w:rFonts w:asciiTheme="minorHAnsi" w:hAnsiTheme="minorHAnsi" w:cstheme="minorHAnsi"/>
          <w:sz w:val="22"/>
          <w:szCs w:val="22"/>
        </w:rPr>
      </w:pPr>
      <w:r>
        <w:rPr>
          <w:rFonts w:asciiTheme="minorHAnsi" w:hAnsiTheme="minorHAnsi" w:cstheme="minorHAnsi"/>
          <w:sz w:val="22"/>
          <w:szCs w:val="22"/>
        </w:rPr>
        <w:t>On Track Education</w:t>
      </w:r>
      <w:r w:rsidRPr="00406314">
        <w:rPr>
          <w:rFonts w:asciiTheme="minorHAnsi" w:hAnsiTheme="minorHAnsi" w:cstheme="minorHAnsi"/>
          <w:sz w:val="22"/>
          <w:szCs w:val="22"/>
        </w:rPr>
        <w:t xml:space="preserve"> is committed to the principle of equal opportunity in employment.</w:t>
      </w:r>
      <w:r>
        <w:rPr>
          <w:rFonts w:asciiTheme="minorHAnsi" w:hAnsiTheme="minorHAnsi" w:cstheme="minorHAnsi"/>
          <w:sz w:val="22"/>
          <w:szCs w:val="22"/>
        </w:rPr>
        <w:t xml:space="preserve">  </w:t>
      </w:r>
      <w:r w:rsidRPr="00406314">
        <w:rPr>
          <w:rFonts w:asciiTheme="minorHAnsi" w:hAnsiTheme="minorHAnsi" w:cstheme="minorHAnsi"/>
          <w:sz w:val="22"/>
          <w:szCs w:val="22"/>
        </w:rPr>
        <w:t>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w:t>
      </w:r>
    </w:p>
    <w:p w:rsidR="003D7237" w:rsidRPr="00406314" w:rsidRDefault="003D7237" w:rsidP="003D7237">
      <w:pPr>
        <w:widowControl w:val="0"/>
        <w:autoSpaceDE w:val="0"/>
        <w:autoSpaceDN w:val="0"/>
        <w:adjustRightInd w:val="0"/>
        <w:rPr>
          <w:rFonts w:asciiTheme="minorHAnsi" w:hAnsiTheme="minorHAnsi" w:cstheme="minorHAnsi"/>
          <w:sz w:val="22"/>
          <w:szCs w:val="22"/>
        </w:rPr>
      </w:pPr>
    </w:p>
    <w:p w:rsidR="003D7237" w:rsidRPr="00406314" w:rsidRDefault="003D7237" w:rsidP="003D7237">
      <w:pPr>
        <w:autoSpaceDE w:val="0"/>
        <w:autoSpaceDN w:val="0"/>
        <w:adjustRightInd w:val="0"/>
        <w:spacing w:after="120"/>
        <w:rPr>
          <w:rFonts w:asciiTheme="minorHAnsi" w:hAnsiTheme="minorHAnsi" w:cstheme="minorHAnsi"/>
          <w:sz w:val="22"/>
          <w:szCs w:val="22"/>
        </w:rPr>
      </w:pPr>
      <w:r w:rsidRPr="00406314">
        <w:rPr>
          <w:rFonts w:asciiTheme="minorHAnsi" w:hAnsiTheme="minorHAnsi" w:cstheme="minorHAnsi"/>
          <w:sz w:val="22"/>
          <w:szCs w:val="22"/>
        </w:rPr>
        <w:t xml:space="preserve">We value people as individuals with diverse opinions, cultures, lifestyles and circumstances. All job applicants, employees and workers (including agency workers) are covered by this policy and it applies to all areas of employment including recruitment, selection, training, career development, and promotion. These areas are monitored and policies and practices are amended if necessary to ensure that no unfair or unlawful discrimination, intentional, unintentional, direct or indirect, overt or latent exists. </w:t>
      </w:r>
    </w:p>
    <w:p w:rsidR="003D7237" w:rsidRPr="00406314" w:rsidRDefault="003D7237" w:rsidP="003D7237">
      <w:pPr>
        <w:autoSpaceDE w:val="0"/>
        <w:autoSpaceDN w:val="0"/>
        <w:adjustRightInd w:val="0"/>
        <w:spacing w:after="120"/>
        <w:rPr>
          <w:rFonts w:asciiTheme="minorHAnsi" w:hAnsiTheme="minorHAnsi" w:cstheme="minorHAnsi"/>
          <w:sz w:val="22"/>
          <w:szCs w:val="22"/>
        </w:rPr>
      </w:pPr>
      <w:r w:rsidRPr="00406314">
        <w:rPr>
          <w:rFonts w:asciiTheme="minorHAnsi" w:hAnsiTheme="minorHAnsi" w:cstheme="minorHAnsi"/>
          <w:sz w:val="22"/>
          <w:szCs w:val="22"/>
        </w:rPr>
        <w:t xml:space="preserve">Equality of opportunity, valuing diversity and compliance with the law is to the benefit of all individuals in our Company as it seeks to develop the skills and abilities of its people. While specific responsibility for eliminating discrimination and providing equality of opportunity lies with managers and supervisors, individuals at all levels have a responsibility to treat others with dignity and respect. The personal commitment of every employee to this policy and application of its principles are essential to eliminate discrimination and provide equality throughout the Company. </w:t>
      </w:r>
    </w:p>
    <w:p w:rsidR="003D7237" w:rsidRPr="00406314" w:rsidRDefault="003D7237" w:rsidP="003D7237">
      <w:pPr>
        <w:spacing w:after="120"/>
        <w:rPr>
          <w:rFonts w:asciiTheme="minorHAnsi" w:hAnsiTheme="minorHAnsi" w:cstheme="minorHAnsi"/>
          <w:sz w:val="22"/>
          <w:szCs w:val="22"/>
        </w:rPr>
      </w:pPr>
      <w:r w:rsidRPr="00406314">
        <w:rPr>
          <w:rFonts w:asciiTheme="minorHAnsi" w:hAnsiTheme="minorHAnsi" w:cstheme="minorHAnsi"/>
          <w:sz w:val="22"/>
          <w:szCs w:val="22"/>
        </w:rPr>
        <w:t>Management will ensure that recruitment, selection, training, development and promotion procedures result in no job applicant, employee, or worker receiving less favourable treatment because of a protected characteristic within the Equality Act 2010 which are race (including colour, nationality, ethnic or national origin and caste), religion or belief, disability, sex, sexual orientation, pregnancy or maternity, gender reassignment, marriage/civil partnership and age. In accordance with our overarching equal treatment ethos, we will also ensure that no-one is treated less favourably on account of their trade union membership or non-membership, or on the basis of being a part-time worker or fixed term employee.  The Company’s objective is to ensure that individuals are selected, promoted, and otherwise treated solely on the basis of their relevant aptitudes, skills and abilities.</w:t>
      </w:r>
    </w:p>
    <w:p w:rsidR="00BB3BB6" w:rsidRPr="00461357" w:rsidRDefault="00BB3BB6" w:rsidP="00BB3BB6">
      <w:pPr>
        <w:jc w:val="both"/>
        <w:rPr>
          <w:sz w:val="18"/>
          <w:szCs w:val="18"/>
        </w:rPr>
      </w:pPr>
    </w:p>
    <w:p w:rsidR="00AB4D64" w:rsidRDefault="00AB4D64">
      <w:pPr>
        <w:spacing w:after="200" w:line="276" w:lineRule="auto"/>
        <w:rPr>
          <w:rFonts w:asciiTheme="minorHAnsi" w:hAnsiTheme="minorHAnsi" w:cs="Arial"/>
          <w:b/>
          <w:sz w:val="20"/>
          <w:szCs w:val="20"/>
        </w:rPr>
      </w:pPr>
      <w:r>
        <w:rPr>
          <w:rFonts w:asciiTheme="minorHAnsi" w:hAnsiTheme="minorHAnsi" w:cs="Arial"/>
          <w:b/>
          <w:sz w:val="20"/>
          <w:szCs w:val="20"/>
        </w:rPr>
        <w:br w:type="page"/>
      </w:r>
    </w:p>
    <w:p w:rsidR="00483CFD" w:rsidRPr="008A00F3" w:rsidRDefault="00AA334A" w:rsidP="00AA334A">
      <w:pPr>
        <w:rPr>
          <w:rFonts w:asciiTheme="minorHAnsi" w:hAnsiTheme="minorHAnsi" w:cs="Arial"/>
          <w:b/>
          <w:sz w:val="28"/>
          <w:szCs w:val="28"/>
        </w:rPr>
      </w:pPr>
      <w:r w:rsidRPr="008A00F3">
        <w:rPr>
          <w:rFonts w:asciiTheme="minorHAnsi" w:hAnsiTheme="minorHAnsi" w:cs="Arial"/>
          <w:b/>
          <w:color w:val="860984"/>
          <w:sz w:val="28"/>
          <w:szCs w:val="28"/>
        </w:rPr>
        <w:lastRenderedPageBreak/>
        <w:t xml:space="preserve">ROLE: </w:t>
      </w:r>
      <w:r w:rsidR="004F32C6">
        <w:rPr>
          <w:rFonts w:asciiTheme="minorHAnsi" w:hAnsiTheme="minorHAnsi" w:cs="Arial"/>
          <w:b/>
          <w:sz w:val="28"/>
          <w:szCs w:val="28"/>
        </w:rPr>
        <w:t>Learning Support Assistant</w:t>
      </w:r>
    </w:p>
    <w:p w:rsidR="00483CFD" w:rsidRPr="008A00F3" w:rsidRDefault="00BC5E48" w:rsidP="00AA334A">
      <w:pPr>
        <w:rPr>
          <w:rFonts w:asciiTheme="minorHAnsi" w:hAnsiTheme="minorHAnsi" w:cs="Arial"/>
          <w:b/>
          <w:sz w:val="28"/>
          <w:szCs w:val="28"/>
        </w:rPr>
      </w:pPr>
      <w:r>
        <w:rPr>
          <w:rFonts w:asciiTheme="minorHAnsi" w:hAnsiTheme="minorHAnsi" w:cs="Arial"/>
          <w:b/>
          <w:sz w:val="28"/>
          <w:szCs w:val="28"/>
        </w:rPr>
        <w:t>On Track Education</w:t>
      </w:r>
      <w:r w:rsidR="0054583A">
        <w:rPr>
          <w:rFonts w:asciiTheme="minorHAnsi" w:hAnsiTheme="minorHAnsi" w:cs="Arial"/>
          <w:b/>
          <w:sz w:val="28"/>
          <w:szCs w:val="28"/>
        </w:rPr>
        <w:t xml:space="preserve"> Silverstone</w:t>
      </w:r>
    </w:p>
    <w:p w:rsidR="00AA334A" w:rsidRDefault="00AA334A" w:rsidP="00AA334A">
      <w:pPr>
        <w:rPr>
          <w:rFonts w:asciiTheme="minorHAnsi" w:hAnsiTheme="minorHAnsi" w:cs="Arial"/>
          <w:b/>
          <w:color w:val="860984"/>
          <w:sz w:val="20"/>
          <w:szCs w:val="20"/>
        </w:rPr>
      </w:pPr>
    </w:p>
    <w:p w:rsidR="00483CFD" w:rsidRPr="008A00F3" w:rsidRDefault="00AA334A" w:rsidP="00AA334A">
      <w:pPr>
        <w:rPr>
          <w:rFonts w:asciiTheme="minorHAnsi" w:hAnsiTheme="minorHAnsi" w:cs="Arial"/>
          <w:b/>
          <w:color w:val="860984"/>
          <w:sz w:val="28"/>
          <w:szCs w:val="28"/>
        </w:rPr>
      </w:pPr>
      <w:r w:rsidRPr="008A00F3">
        <w:rPr>
          <w:rFonts w:asciiTheme="minorHAnsi" w:hAnsiTheme="minorHAnsi" w:cs="Arial"/>
          <w:b/>
          <w:color w:val="860984"/>
          <w:sz w:val="28"/>
          <w:szCs w:val="28"/>
        </w:rPr>
        <w:t xml:space="preserve">ROLE DESCRIPTION </w:t>
      </w:r>
    </w:p>
    <w:p w:rsidR="00AA334A" w:rsidRPr="00AA334A" w:rsidRDefault="00AA334A" w:rsidP="00AA334A">
      <w:pPr>
        <w:rPr>
          <w:rFonts w:asciiTheme="minorHAnsi" w:hAnsiTheme="minorHAnsi" w:cs="Arial"/>
          <w:b/>
          <w:color w:val="860984"/>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483CFD" w:rsidRPr="00AB57FD" w:rsidTr="008A00F3">
        <w:trPr>
          <w:jc w:val="center"/>
        </w:trPr>
        <w:tc>
          <w:tcPr>
            <w:tcW w:w="2235" w:type="dxa"/>
            <w:shd w:val="clear" w:color="auto" w:fill="EDDAED"/>
          </w:tcPr>
          <w:p w:rsidR="00483CFD" w:rsidRPr="00AB57FD" w:rsidRDefault="00483CFD" w:rsidP="00F6066A">
            <w:pPr>
              <w:rPr>
                <w:rFonts w:asciiTheme="minorHAnsi" w:hAnsiTheme="minorHAnsi"/>
                <w:b/>
                <w:sz w:val="20"/>
                <w:szCs w:val="20"/>
              </w:rPr>
            </w:pPr>
            <w:r w:rsidRPr="00AB57FD">
              <w:rPr>
                <w:rFonts w:asciiTheme="minorHAnsi" w:hAnsiTheme="minorHAnsi"/>
                <w:b/>
                <w:sz w:val="20"/>
                <w:szCs w:val="20"/>
              </w:rPr>
              <w:t>Responsible to:</w:t>
            </w:r>
          </w:p>
        </w:tc>
        <w:tc>
          <w:tcPr>
            <w:tcW w:w="6621" w:type="dxa"/>
          </w:tcPr>
          <w:p w:rsidR="00483CFD" w:rsidRPr="00AB57FD" w:rsidRDefault="0054583A" w:rsidP="00F6066A">
            <w:pPr>
              <w:rPr>
                <w:rFonts w:asciiTheme="minorHAnsi" w:hAnsiTheme="minorHAnsi"/>
                <w:sz w:val="20"/>
                <w:szCs w:val="20"/>
              </w:rPr>
            </w:pPr>
            <w:r>
              <w:rPr>
                <w:rFonts w:asciiTheme="minorHAnsi" w:hAnsiTheme="minorHAnsi"/>
                <w:sz w:val="20"/>
                <w:szCs w:val="20"/>
              </w:rPr>
              <w:t>Noel Hopper, Head Teacher</w:t>
            </w:r>
          </w:p>
        </w:tc>
      </w:tr>
      <w:tr w:rsidR="00483CFD" w:rsidRPr="00AB57FD" w:rsidTr="008A00F3">
        <w:trPr>
          <w:jc w:val="center"/>
        </w:trPr>
        <w:tc>
          <w:tcPr>
            <w:tcW w:w="2235" w:type="dxa"/>
            <w:shd w:val="clear" w:color="auto" w:fill="EDDAED"/>
          </w:tcPr>
          <w:p w:rsidR="00483CFD" w:rsidRPr="00AB57FD" w:rsidRDefault="00483CFD" w:rsidP="00F6066A">
            <w:pPr>
              <w:rPr>
                <w:rFonts w:asciiTheme="minorHAnsi" w:hAnsiTheme="minorHAnsi"/>
                <w:b/>
                <w:sz w:val="20"/>
                <w:szCs w:val="20"/>
              </w:rPr>
            </w:pPr>
            <w:r w:rsidRPr="00AB57FD">
              <w:rPr>
                <w:rFonts w:asciiTheme="minorHAnsi" w:hAnsiTheme="minorHAnsi"/>
                <w:b/>
                <w:sz w:val="20"/>
                <w:szCs w:val="20"/>
              </w:rPr>
              <w:t>Location:</w:t>
            </w:r>
          </w:p>
        </w:tc>
        <w:tc>
          <w:tcPr>
            <w:tcW w:w="6621" w:type="dxa"/>
          </w:tcPr>
          <w:p w:rsidR="00483CFD" w:rsidRPr="00AB57FD" w:rsidRDefault="0054583A" w:rsidP="0054583A">
            <w:pPr>
              <w:rPr>
                <w:rFonts w:asciiTheme="minorHAnsi" w:hAnsiTheme="minorHAnsi"/>
                <w:sz w:val="20"/>
                <w:szCs w:val="20"/>
              </w:rPr>
            </w:pPr>
            <w:r>
              <w:rPr>
                <w:rFonts w:asciiTheme="minorHAnsi" w:hAnsiTheme="minorHAnsi"/>
                <w:sz w:val="20"/>
                <w:szCs w:val="20"/>
              </w:rPr>
              <w:t>On Track Education Silverstone</w:t>
            </w:r>
          </w:p>
        </w:tc>
      </w:tr>
      <w:tr w:rsidR="00332B13" w:rsidRPr="00AB57FD" w:rsidTr="008A00F3">
        <w:trPr>
          <w:jc w:val="center"/>
        </w:trPr>
        <w:tc>
          <w:tcPr>
            <w:tcW w:w="2235" w:type="dxa"/>
            <w:shd w:val="clear" w:color="auto" w:fill="EDDAED"/>
          </w:tcPr>
          <w:p w:rsidR="00332B13" w:rsidRPr="00AB57FD" w:rsidRDefault="00332B13" w:rsidP="00F6066A">
            <w:pPr>
              <w:rPr>
                <w:rFonts w:asciiTheme="minorHAnsi" w:hAnsiTheme="minorHAnsi"/>
                <w:b/>
                <w:sz w:val="20"/>
                <w:szCs w:val="20"/>
              </w:rPr>
            </w:pPr>
            <w:r>
              <w:rPr>
                <w:rFonts w:asciiTheme="minorHAnsi" w:hAnsiTheme="minorHAnsi"/>
                <w:b/>
                <w:sz w:val="20"/>
                <w:szCs w:val="20"/>
              </w:rPr>
              <w:t>Hours of work:</w:t>
            </w:r>
          </w:p>
        </w:tc>
        <w:tc>
          <w:tcPr>
            <w:tcW w:w="6621" w:type="dxa"/>
          </w:tcPr>
          <w:p w:rsidR="00332B13" w:rsidRDefault="00D36412" w:rsidP="00D36412">
            <w:pPr>
              <w:rPr>
                <w:rFonts w:asciiTheme="minorHAnsi" w:hAnsiTheme="minorHAnsi"/>
                <w:sz w:val="20"/>
                <w:szCs w:val="20"/>
              </w:rPr>
            </w:pPr>
            <w:r>
              <w:rPr>
                <w:rFonts w:asciiTheme="minorHAnsi" w:hAnsiTheme="minorHAnsi"/>
                <w:sz w:val="20"/>
                <w:szCs w:val="20"/>
              </w:rPr>
              <w:t xml:space="preserve">845am – 445pm Monday to Friday </w:t>
            </w:r>
          </w:p>
        </w:tc>
      </w:tr>
      <w:tr w:rsidR="00483CFD" w:rsidRPr="00AB57FD" w:rsidTr="008A00F3">
        <w:trPr>
          <w:jc w:val="center"/>
        </w:trPr>
        <w:tc>
          <w:tcPr>
            <w:tcW w:w="2235" w:type="dxa"/>
            <w:shd w:val="clear" w:color="auto" w:fill="EDDAED"/>
          </w:tcPr>
          <w:p w:rsidR="00483CFD" w:rsidRPr="00AB57FD" w:rsidRDefault="00BA2F6E" w:rsidP="00F6066A">
            <w:pPr>
              <w:rPr>
                <w:rFonts w:asciiTheme="minorHAnsi" w:hAnsiTheme="minorHAnsi"/>
                <w:b/>
                <w:sz w:val="20"/>
                <w:szCs w:val="20"/>
              </w:rPr>
            </w:pPr>
            <w:r>
              <w:rPr>
                <w:rFonts w:asciiTheme="minorHAnsi" w:hAnsiTheme="minorHAnsi"/>
                <w:b/>
                <w:sz w:val="20"/>
                <w:szCs w:val="20"/>
              </w:rPr>
              <w:t>Contract type:</w:t>
            </w:r>
          </w:p>
        </w:tc>
        <w:tc>
          <w:tcPr>
            <w:tcW w:w="6621" w:type="dxa"/>
          </w:tcPr>
          <w:p w:rsidR="00483CFD" w:rsidRPr="00AB57FD" w:rsidRDefault="00332B13" w:rsidP="00623FFA">
            <w:pPr>
              <w:rPr>
                <w:rFonts w:asciiTheme="minorHAnsi" w:hAnsiTheme="minorHAnsi"/>
                <w:sz w:val="20"/>
                <w:szCs w:val="20"/>
              </w:rPr>
            </w:pPr>
            <w:r>
              <w:rPr>
                <w:rFonts w:asciiTheme="minorHAnsi" w:hAnsiTheme="minorHAnsi"/>
                <w:sz w:val="20"/>
                <w:szCs w:val="20"/>
              </w:rPr>
              <w:t>O</w:t>
            </w:r>
            <w:r w:rsidR="00623FFA">
              <w:rPr>
                <w:rFonts w:asciiTheme="minorHAnsi" w:hAnsiTheme="minorHAnsi"/>
                <w:sz w:val="20"/>
                <w:szCs w:val="20"/>
              </w:rPr>
              <w:t>ne year contract initially</w:t>
            </w:r>
          </w:p>
        </w:tc>
      </w:tr>
      <w:tr w:rsidR="00483CFD" w:rsidRPr="00AB57FD" w:rsidTr="008A00F3">
        <w:trPr>
          <w:jc w:val="center"/>
        </w:trPr>
        <w:tc>
          <w:tcPr>
            <w:tcW w:w="2235" w:type="dxa"/>
            <w:shd w:val="clear" w:color="auto" w:fill="EDDAED"/>
          </w:tcPr>
          <w:p w:rsidR="00483CFD" w:rsidRPr="00AB57FD" w:rsidRDefault="00483CFD" w:rsidP="00F6066A">
            <w:pPr>
              <w:rPr>
                <w:rFonts w:asciiTheme="minorHAnsi" w:hAnsiTheme="minorHAnsi"/>
                <w:b/>
                <w:sz w:val="20"/>
                <w:szCs w:val="20"/>
              </w:rPr>
            </w:pPr>
            <w:r w:rsidRPr="00AB57FD">
              <w:rPr>
                <w:rFonts w:asciiTheme="minorHAnsi" w:hAnsiTheme="minorHAnsi"/>
                <w:b/>
                <w:sz w:val="20"/>
                <w:szCs w:val="20"/>
              </w:rPr>
              <w:t xml:space="preserve">Salary range: </w:t>
            </w:r>
          </w:p>
        </w:tc>
        <w:tc>
          <w:tcPr>
            <w:tcW w:w="6621" w:type="dxa"/>
          </w:tcPr>
          <w:p w:rsidR="00483CFD" w:rsidRPr="00AB57FD" w:rsidRDefault="00B07C85" w:rsidP="0054583A">
            <w:pPr>
              <w:rPr>
                <w:rFonts w:asciiTheme="minorHAnsi" w:hAnsiTheme="minorHAnsi"/>
                <w:sz w:val="20"/>
                <w:szCs w:val="20"/>
              </w:rPr>
            </w:pPr>
            <w:r>
              <w:rPr>
                <w:rFonts w:asciiTheme="minorHAnsi" w:hAnsiTheme="minorHAnsi" w:cstheme="minorHAnsi"/>
                <w:color w:val="222222"/>
                <w:sz w:val="20"/>
                <w:szCs w:val="20"/>
                <w:shd w:val="clear" w:color="auto" w:fill="FFFFFF"/>
              </w:rPr>
              <w:t>£</w:t>
            </w:r>
            <w:r w:rsidR="000B5406">
              <w:rPr>
                <w:rFonts w:asciiTheme="minorHAnsi" w:hAnsiTheme="minorHAnsi" w:cstheme="minorHAnsi"/>
                <w:color w:val="222222"/>
                <w:sz w:val="20"/>
                <w:szCs w:val="20"/>
                <w:shd w:val="clear" w:color="auto" w:fill="FFFFFF"/>
              </w:rPr>
              <w:t>18,533</w:t>
            </w:r>
            <w:r w:rsidR="00D14195">
              <w:rPr>
                <w:rFonts w:asciiTheme="minorHAnsi" w:hAnsiTheme="minorHAnsi" w:cstheme="minorHAnsi"/>
                <w:color w:val="222222"/>
                <w:sz w:val="20"/>
                <w:szCs w:val="20"/>
                <w:shd w:val="clear" w:color="auto" w:fill="FFFFFF"/>
              </w:rPr>
              <w:t xml:space="preserve"> - £19,250</w:t>
            </w:r>
            <w:r w:rsidR="00483CFD">
              <w:rPr>
                <w:rFonts w:asciiTheme="minorHAnsi" w:hAnsiTheme="minorHAnsi"/>
                <w:sz w:val="20"/>
                <w:szCs w:val="20"/>
              </w:rPr>
              <w:t xml:space="preserve"> </w:t>
            </w:r>
            <w:r w:rsidR="00807382">
              <w:rPr>
                <w:rFonts w:asciiTheme="minorHAnsi" w:hAnsiTheme="minorHAnsi"/>
                <w:sz w:val="20"/>
                <w:szCs w:val="20"/>
              </w:rPr>
              <w:t>dependent</w:t>
            </w:r>
            <w:r w:rsidR="00483CFD">
              <w:rPr>
                <w:rFonts w:asciiTheme="minorHAnsi" w:hAnsiTheme="minorHAnsi"/>
                <w:sz w:val="20"/>
                <w:szCs w:val="20"/>
              </w:rPr>
              <w:t xml:space="preserve"> on qualifications and experience</w:t>
            </w:r>
          </w:p>
        </w:tc>
      </w:tr>
    </w:tbl>
    <w:p w:rsidR="00483CFD" w:rsidRPr="00AB57FD" w:rsidRDefault="00483CFD" w:rsidP="00483CFD">
      <w:pPr>
        <w:rPr>
          <w:rFonts w:asciiTheme="minorHAnsi" w:hAnsiTheme="minorHAnsi" w:cs="Arial"/>
          <w:b/>
          <w:sz w:val="20"/>
          <w:szCs w:val="20"/>
        </w:rPr>
      </w:pPr>
    </w:p>
    <w:p w:rsidR="00E41E40" w:rsidRPr="00A85A3D" w:rsidRDefault="00E41E40" w:rsidP="00E41E40">
      <w:pPr>
        <w:jc w:val="both"/>
        <w:rPr>
          <w:rFonts w:asciiTheme="minorHAnsi" w:eastAsia="MS Mincho" w:hAnsiTheme="minorHAnsi" w:cs="Courier New"/>
          <w:sz w:val="20"/>
          <w:szCs w:val="20"/>
          <w:lang w:val="en-GB"/>
        </w:rPr>
      </w:pPr>
      <w:r w:rsidRPr="00A85A3D">
        <w:rPr>
          <w:rFonts w:asciiTheme="minorHAnsi" w:eastAsia="MS Mincho" w:hAnsiTheme="minorHAnsi" w:cs="Courier New"/>
          <w:sz w:val="20"/>
          <w:szCs w:val="20"/>
          <w:lang w:val="en-GB"/>
        </w:rPr>
        <w:t>All On Track staff are expected to maintain an awareness of equality and diversity in relation to pupils, staff and visitors to On Track.</w:t>
      </w:r>
    </w:p>
    <w:p w:rsidR="00E41E40" w:rsidRDefault="00E41E40" w:rsidP="00E41E40">
      <w:pPr>
        <w:jc w:val="both"/>
        <w:rPr>
          <w:rFonts w:asciiTheme="minorHAnsi" w:eastAsia="MS Mincho" w:hAnsiTheme="minorHAnsi" w:cstheme="minorHAnsi"/>
          <w:b/>
          <w:sz w:val="20"/>
          <w:szCs w:val="20"/>
        </w:rPr>
      </w:pPr>
    </w:p>
    <w:p w:rsidR="00E41E40" w:rsidRPr="00BC7E34" w:rsidRDefault="00E41E40" w:rsidP="00E41E40">
      <w:pPr>
        <w:jc w:val="both"/>
        <w:rPr>
          <w:rFonts w:asciiTheme="minorHAnsi" w:eastAsia="MS Mincho" w:hAnsiTheme="minorHAnsi" w:cstheme="minorHAnsi"/>
          <w:b/>
          <w:sz w:val="20"/>
          <w:szCs w:val="20"/>
        </w:rPr>
      </w:pPr>
      <w:r w:rsidRPr="00BC7E34">
        <w:rPr>
          <w:rFonts w:asciiTheme="minorHAnsi" w:eastAsia="MS Mincho" w:hAnsiTheme="minorHAnsi" w:cstheme="minorHAnsi"/>
          <w:b/>
          <w:sz w:val="20"/>
          <w:szCs w:val="20"/>
        </w:rPr>
        <w:t>Safeguarding</w:t>
      </w:r>
    </w:p>
    <w:p w:rsidR="00E41E40" w:rsidRDefault="00E41E40" w:rsidP="00E41E40">
      <w:pPr>
        <w:pStyle w:val="BodyB"/>
        <w:jc w:val="both"/>
        <w:rPr>
          <w:rFonts w:ascii="Calibri" w:eastAsia="Calibri" w:hAnsi="Calibri" w:cs="Calibri"/>
          <w:sz w:val="20"/>
          <w:szCs w:val="20"/>
        </w:rPr>
      </w:pPr>
      <w:r>
        <w:rPr>
          <w:rFonts w:ascii="Calibri" w:eastAsia="Calibri" w:hAnsi="Calibri" w:cs="Calibri"/>
          <w:sz w:val="20"/>
          <w:szCs w:val="20"/>
        </w:rPr>
        <w:t>On Track places safeguarding at the heart of all that it does and all staff are expected to:</w:t>
      </w:r>
    </w:p>
    <w:p w:rsidR="00E41E40" w:rsidRDefault="00E41E40" w:rsidP="00E41E40">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adhere to the Staff Code of Conduct policy at all times</w:t>
      </w:r>
    </w:p>
    <w:p w:rsidR="00E41E40" w:rsidRDefault="00E41E40" w:rsidP="00E41E40">
      <w:pPr>
        <w:pStyle w:val="BodyB"/>
        <w:numPr>
          <w:ilvl w:val="0"/>
          <w:numId w:val="8"/>
        </w:numPr>
        <w:jc w:val="both"/>
        <w:rPr>
          <w:rFonts w:ascii="Calibri" w:eastAsia="Calibri" w:hAnsi="Calibri" w:cs="Calibri"/>
          <w:sz w:val="20"/>
          <w:szCs w:val="20"/>
        </w:rPr>
      </w:pPr>
      <w:r w:rsidRPr="004422FE">
        <w:rPr>
          <w:rFonts w:ascii="Calibri" w:eastAsia="Calibri" w:hAnsi="Calibri" w:cs="Calibri"/>
          <w:sz w:val="20"/>
          <w:szCs w:val="20"/>
        </w:rPr>
        <w:t xml:space="preserve">read and ensure </w:t>
      </w:r>
      <w:r>
        <w:rPr>
          <w:rFonts w:ascii="Calibri" w:eastAsia="Calibri" w:hAnsi="Calibri" w:cs="Calibri"/>
          <w:sz w:val="20"/>
          <w:szCs w:val="20"/>
        </w:rPr>
        <w:t xml:space="preserve">their full </w:t>
      </w:r>
      <w:r w:rsidRPr="004422FE">
        <w:rPr>
          <w:rFonts w:ascii="Calibri" w:eastAsia="Calibri" w:hAnsi="Calibri" w:cs="Calibri"/>
          <w:sz w:val="20"/>
          <w:szCs w:val="20"/>
        </w:rPr>
        <w:t xml:space="preserve">understanding of all school policies </w:t>
      </w:r>
    </w:p>
    <w:p w:rsidR="00E41E40" w:rsidRPr="004422FE" w:rsidRDefault="00E41E40" w:rsidP="00E41E40">
      <w:pPr>
        <w:pStyle w:val="BodyB"/>
        <w:numPr>
          <w:ilvl w:val="0"/>
          <w:numId w:val="8"/>
        </w:numPr>
        <w:jc w:val="both"/>
        <w:rPr>
          <w:rFonts w:ascii="Calibri" w:eastAsia="Calibri" w:hAnsi="Calibri" w:cs="Calibri"/>
          <w:sz w:val="20"/>
          <w:szCs w:val="20"/>
        </w:rPr>
      </w:pPr>
      <w:r w:rsidRPr="004422FE">
        <w:rPr>
          <w:rFonts w:ascii="Calibri" w:eastAsia="Calibri" w:hAnsi="Calibri" w:cs="Calibri"/>
          <w:sz w:val="20"/>
          <w:szCs w:val="20"/>
        </w:rPr>
        <w:t>be mindful of safeguarding and child protection issues in relation to all pupils</w:t>
      </w:r>
    </w:p>
    <w:p w:rsidR="00E41E40" w:rsidRDefault="00E41E40" w:rsidP="00E41E40">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report any concerns using the appropriate documentation</w:t>
      </w:r>
    </w:p>
    <w:p w:rsidR="00E41E40" w:rsidRDefault="00E41E40" w:rsidP="00E41E40">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engage positively in all training opportunities</w:t>
      </w:r>
    </w:p>
    <w:p w:rsidR="00E41E40" w:rsidRPr="00247FF0" w:rsidRDefault="00E41E40" w:rsidP="00E41E40">
      <w:pPr>
        <w:jc w:val="both"/>
        <w:rPr>
          <w:sz w:val="20"/>
          <w:szCs w:val="20"/>
        </w:rPr>
      </w:pPr>
    </w:p>
    <w:p w:rsidR="00E41E40" w:rsidRPr="00BC7E34" w:rsidRDefault="00E41E40" w:rsidP="00E41E40">
      <w:pPr>
        <w:jc w:val="both"/>
        <w:rPr>
          <w:rFonts w:asciiTheme="minorHAnsi" w:hAnsiTheme="minorHAnsi" w:cstheme="minorHAnsi"/>
          <w:sz w:val="20"/>
          <w:szCs w:val="20"/>
        </w:rPr>
      </w:pPr>
      <w:r w:rsidRPr="00BC7E34">
        <w:rPr>
          <w:rFonts w:asciiTheme="minorHAnsi" w:hAnsiTheme="minorHAnsi" w:cstheme="minorHAnsi"/>
          <w:b/>
          <w:sz w:val="20"/>
          <w:szCs w:val="20"/>
        </w:rPr>
        <w:t>Job Purpose:</w:t>
      </w:r>
      <w:r w:rsidRPr="00BC7E34">
        <w:rPr>
          <w:rFonts w:asciiTheme="minorHAnsi" w:hAnsiTheme="minorHAnsi" w:cstheme="minorHAnsi"/>
          <w:sz w:val="20"/>
          <w:szCs w:val="20"/>
        </w:rPr>
        <w:t xml:space="preserve">  </w:t>
      </w:r>
    </w:p>
    <w:p w:rsidR="00E41E40" w:rsidRPr="00BC7E34" w:rsidRDefault="00E41E40" w:rsidP="00E41E40">
      <w:pPr>
        <w:jc w:val="both"/>
        <w:rPr>
          <w:rFonts w:asciiTheme="minorHAnsi" w:hAnsiTheme="minorHAnsi" w:cstheme="minorHAnsi"/>
          <w:snapToGrid w:val="0"/>
          <w:color w:val="000000"/>
          <w:sz w:val="20"/>
          <w:szCs w:val="20"/>
        </w:rPr>
      </w:pPr>
      <w:r w:rsidRPr="00BC7E34">
        <w:rPr>
          <w:rFonts w:asciiTheme="minorHAnsi" w:hAnsiTheme="minorHAnsi" w:cstheme="minorHAnsi"/>
          <w:sz w:val="20"/>
          <w:szCs w:val="20"/>
        </w:rPr>
        <w:t xml:space="preserve">To provide support and supervision for </w:t>
      </w:r>
      <w:r>
        <w:rPr>
          <w:rFonts w:asciiTheme="minorHAnsi" w:hAnsiTheme="minorHAnsi" w:cstheme="minorHAnsi"/>
          <w:sz w:val="20"/>
          <w:szCs w:val="20"/>
        </w:rPr>
        <w:t>pupil</w:t>
      </w:r>
      <w:r w:rsidRPr="00BC7E34">
        <w:rPr>
          <w:rFonts w:asciiTheme="minorHAnsi" w:hAnsiTheme="minorHAnsi" w:cstheme="minorHAnsi"/>
          <w:sz w:val="20"/>
          <w:szCs w:val="20"/>
        </w:rPr>
        <w:t>s aged between</w:t>
      </w:r>
      <w:r>
        <w:rPr>
          <w:rFonts w:asciiTheme="minorHAnsi" w:hAnsiTheme="minorHAnsi" w:cstheme="minorHAnsi"/>
          <w:sz w:val="20"/>
          <w:szCs w:val="20"/>
        </w:rPr>
        <w:t xml:space="preserve"> </w:t>
      </w:r>
      <w:r w:rsidRPr="00BC7E34">
        <w:rPr>
          <w:rFonts w:asciiTheme="minorHAnsi" w:hAnsiTheme="minorHAnsi" w:cstheme="minorHAnsi"/>
          <w:sz w:val="20"/>
          <w:szCs w:val="20"/>
        </w:rPr>
        <w:t>11-1</w:t>
      </w:r>
      <w:r>
        <w:rPr>
          <w:rFonts w:asciiTheme="minorHAnsi" w:hAnsiTheme="minorHAnsi" w:cstheme="minorHAnsi"/>
          <w:sz w:val="20"/>
          <w:szCs w:val="20"/>
        </w:rPr>
        <w:t>8</w:t>
      </w:r>
      <w:r w:rsidRPr="00BC7E34">
        <w:rPr>
          <w:rFonts w:asciiTheme="minorHAnsi" w:hAnsiTheme="minorHAnsi" w:cstheme="minorHAnsi"/>
          <w:sz w:val="20"/>
          <w:szCs w:val="20"/>
        </w:rPr>
        <w:t>, encouraging their engagement in the learning process and working towards agreed aims and objectives.</w:t>
      </w:r>
      <w:r w:rsidRPr="00BC7E34">
        <w:rPr>
          <w:rFonts w:asciiTheme="minorHAnsi" w:hAnsiTheme="minorHAnsi" w:cstheme="minorHAnsi"/>
          <w:snapToGrid w:val="0"/>
          <w:color w:val="000000"/>
          <w:sz w:val="20"/>
          <w:szCs w:val="20"/>
        </w:rPr>
        <w:t xml:space="preserve"> To work as part of a team contributing towards meeting the academic, social, </w:t>
      </w:r>
      <w:proofErr w:type="spellStart"/>
      <w:r w:rsidRPr="00BC7E34">
        <w:rPr>
          <w:rFonts w:asciiTheme="minorHAnsi" w:hAnsiTheme="minorHAnsi" w:cstheme="minorHAnsi"/>
          <w:snapToGrid w:val="0"/>
          <w:color w:val="000000"/>
          <w:sz w:val="20"/>
          <w:szCs w:val="20"/>
        </w:rPr>
        <w:t>behavioural</w:t>
      </w:r>
      <w:proofErr w:type="spellEnd"/>
      <w:r w:rsidRPr="00BC7E34">
        <w:rPr>
          <w:rFonts w:asciiTheme="minorHAnsi" w:hAnsiTheme="minorHAnsi" w:cstheme="minorHAnsi"/>
          <w:snapToGrid w:val="0"/>
          <w:color w:val="000000"/>
          <w:sz w:val="20"/>
          <w:szCs w:val="20"/>
        </w:rPr>
        <w:t xml:space="preserve"> and emotional needs of young people.</w:t>
      </w:r>
      <w:r w:rsidRPr="00BC7E34">
        <w:rPr>
          <w:rFonts w:asciiTheme="minorHAnsi" w:hAnsiTheme="minorHAnsi" w:cstheme="minorHAnsi"/>
          <w:sz w:val="20"/>
          <w:szCs w:val="20"/>
        </w:rPr>
        <w:t xml:space="preserve"> </w:t>
      </w:r>
      <w:r>
        <w:rPr>
          <w:rFonts w:asciiTheme="minorHAnsi" w:hAnsiTheme="minorHAnsi" w:cstheme="minorHAnsi"/>
          <w:sz w:val="20"/>
          <w:szCs w:val="20"/>
        </w:rPr>
        <w:t xml:space="preserve"> You will also be required to undertake general administrative duties as required.</w:t>
      </w:r>
    </w:p>
    <w:p w:rsidR="00E41E40" w:rsidRPr="00BC7E34" w:rsidRDefault="00E41E40" w:rsidP="00E41E40">
      <w:pPr>
        <w:jc w:val="both"/>
        <w:rPr>
          <w:rFonts w:asciiTheme="minorHAnsi" w:hAnsiTheme="minorHAnsi" w:cstheme="minorHAnsi"/>
          <w:sz w:val="20"/>
          <w:szCs w:val="20"/>
        </w:rPr>
      </w:pPr>
    </w:p>
    <w:p w:rsidR="00E41E40" w:rsidRPr="00BC7E34" w:rsidRDefault="00E41E40" w:rsidP="00E41E40">
      <w:pPr>
        <w:jc w:val="both"/>
        <w:rPr>
          <w:rFonts w:asciiTheme="minorHAnsi" w:hAnsiTheme="minorHAnsi" w:cstheme="minorHAnsi"/>
          <w:b/>
          <w:sz w:val="20"/>
          <w:szCs w:val="20"/>
        </w:rPr>
      </w:pPr>
      <w:r w:rsidRPr="00BC7E34">
        <w:rPr>
          <w:rFonts w:asciiTheme="minorHAnsi" w:hAnsiTheme="minorHAnsi" w:cstheme="minorHAnsi"/>
          <w:b/>
          <w:sz w:val="20"/>
          <w:szCs w:val="20"/>
        </w:rPr>
        <w:t>Job description:</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Support vulnerable young people aged 11 – 1</w:t>
      </w:r>
      <w:r>
        <w:rPr>
          <w:rFonts w:cstheme="minorHAnsi"/>
          <w:sz w:val="20"/>
          <w:szCs w:val="20"/>
        </w:rPr>
        <w:t>8</w:t>
      </w:r>
      <w:r w:rsidRPr="00BC7E34">
        <w:rPr>
          <w:rFonts w:cstheme="minorHAnsi"/>
          <w:sz w:val="20"/>
          <w:szCs w:val="20"/>
        </w:rPr>
        <w:t xml:space="preserve"> years, helping to raise their emotional wellbeing and their aspirations to learn.</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Develop an understanding of safeguarding and always make this a priority</w:t>
      </w:r>
      <w:r>
        <w:rPr>
          <w:rFonts w:cstheme="minorHAnsi"/>
          <w:sz w:val="20"/>
          <w:szCs w:val="20"/>
        </w:rPr>
        <w:t>.</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 xml:space="preserve">Implement strategies to support </w:t>
      </w:r>
      <w:r>
        <w:rPr>
          <w:rFonts w:cstheme="minorHAnsi"/>
          <w:sz w:val="20"/>
          <w:szCs w:val="20"/>
        </w:rPr>
        <w:t>pupil</w:t>
      </w:r>
      <w:r w:rsidRPr="00BC7E34">
        <w:rPr>
          <w:rFonts w:cstheme="minorHAnsi"/>
          <w:sz w:val="20"/>
          <w:szCs w:val="20"/>
        </w:rPr>
        <w:t>s with social, emotional and behavioural difficulties, developing an understanding of their Special Educational Needs.</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 xml:space="preserve">Work as part of a team to manage behaviour positively and in line with each </w:t>
      </w:r>
      <w:r>
        <w:rPr>
          <w:rFonts w:cstheme="minorHAnsi"/>
          <w:sz w:val="20"/>
          <w:szCs w:val="20"/>
        </w:rPr>
        <w:t>pupil</w:t>
      </w:r>
      <w:r w:rsidRPr="00BC7E34">
        <w:rPr>
          <w:rFonts w:cstheme="minorHAnsi"/>
          <w:sz w:val="20"/>
          <w:szCs w:val="20"/>
        </w:rPr>
        <w:t>’s Behaviour Support Plan</w:t>
      </w:r>
      <w:r>
        <w:rPr>
          <w:rFonts w:cstheme="minorHAnsi"/>
          <w:sz w:val="20"/>
          <w:szCs w:val="20"/>
        </w:rPr>
        <w:t>.</w:t>
      </w:r>
    </w:p>
    <w:p w:rsidR="00E41E40" w:rsidRPr="00BC7E34" w:rsidRDefault="00E41E40" w:rsidP="00E41E40">
      <w:pPr>
        <w:pStyle w:val="ListParagraph"/>
        <w:numPr>
          <w:ilvl w:val="0"/>
          <w:numId w:val="13"/>
        </w:numPr>
        <w:spacing w:before="100" w:beforeAutospacing="1" w:after="100" w:afterAutospacing="1"/>
        <w:jc w:val="both"/>
        <w:rPr>
          <w:rFonts w:cstheme="minorHAnsi"/>
          <w:sz w:val="20"/>
          <w:szCs w:val="20"/>
        </w:rPr>
      </w:pPr>
      <w:r w:rsidRPr="00BC7E34">
        <w:rPr>
          <w:rFonts w:cstheme="minorHAnsi"/>
          <w:sz w:val="20"/>
          <w:szCs w:val="20"/>
        </w:rPr>
        <w:t>Provide specific support, dependent upon their individual needs, ensuring their safety whilst supporting access to learning activities.</w:t>
      </w:r>
    </w:p>
    <w:p w:rsidR="00E41E40" w:rsidRPr="00BC7E34" w:rsidRDefault="00E41E40" w:rsidP="00E41E40">
      <w:pPr>
        <w:pStyle w:val="ListParagraph"/>
        <w:numPr>
          <w:ilvl w:val="0"/>
          <w:numId w:val="13"/>
        </w:numPr>
        <w:spacing w:before="100" w:beforeAutospacing="1" w:after="100" w:afterAutospacing="1"/>
        <w:jc w:val="both"/>
        <w:rPr>
          <w:rFonts w:cstheme="minorHAnsi"/>
          <w:sz w:val="20"/>
          <w:szCs w:val="20"/>
        </w:rPr>
      </w:pPr>
      <w:r w:rsidRPr="00BC7E34">
        <w:rPr>
          <w:rFonts w:cstheme="minorHAnsi"/>
          <w:sz w:val="20"/>
          <w:szCs w:val="20"/>
        </w:rPr>
        <w:t xml:space="preserve">To deliver small sections of the learning programme to individual </w:t>
      </w:r>
      <w:r>
        <w:rPr>
          <w:rFonts w:cstheme="minorHAnsi"/>
          <w:sz w:val="20"/>
          <w:szCs w:val="20"/>
        </w:rPr>
        <w:t>pupil</w:t>
      </w:r>
      <w:r w:rsidRPr="00BC7E34">
        <w:rPr>
          <w:rFonts w:cstheme="minorHAnsi"/>
          <w:sz w:val="20"/>
          <w:szCs w:val="20"/>
        </w:rPr>
        <w:t>s, as directed by the teaching staff.</w:t>
      </w:r>
    </w:p>
    <w:p w:rsidR="00E41E40" w:rsidRPr="00BC7E34" w:rsidRDefault="00E41E40" w:rsidP="00E41E40">
      <w:pPr>
        <w:pStyle w:val="NormalWeb"/>
        <w:numPr>
          <w:ilvl w:val="0"/>
          <w:numId w:val="13"/>
        </w:numPr>
        <w:jc w:val="both"/>
        <w:rPr>
          <w:rFonts w:asciiTheme="minorHAnsi" w:hAnsiTheme="minorHAnsi" w:cstheme="minorHAnsi"/>
        </w:rPr>
      </w:pPr>
      <w:r w:rsidRPr="00BC7E34">
        <w:rPr>
          <w:rFonts w:asciiTheme="minorHAnsi" w:hAnsiTheme="minorHAnsi" w:cstheme="minorHAnsi"/>
        </w:rPr>
        <w:t xml:space="preserve">To supervise and support </w:t>
      </w:r>
      <w:r>
        <w:rPr>
          <w:rFonts w:asciiTheme="minorHAnsi" w:hAnsiTheme="minorHAnsi" w:cstheme="minorHAnsi"/>
        </w:rPr>
        <w:t>pupil</w:t>
      </w:r>
      <w:r w:rsidRPr="00BC7E34">
        <w:rPr>
          <w:rFonts w:asciiTheme="minorHAnsi" w:hAnsiTheme="minorHAnsi" w:cstheme="minorHAnsi"/>
        </w:rPr>
        <w:t>s during break and lunch times, encouraging them to interact with others in a positive manner; promoting their own self esteem.</w:t>
      </w:r>
    </w:p>
    <w:p w:rsidR="00E41E40" w:rsidRPr="00BC7E34" w:rsidRDefault="00E41E40" w:rsidP="00E41E40">
      <w:pPr>
        <w:pStyle w:val="NormalWeb"/>
        <w:numPr>
          <w:ilvl w:val="0"/>
          <w:numId w:val="13"/>
        </w:numPr>
        <w:jc w:val="both"/>
        <w:rPr>
          <w:rFonts w:asciiTheme="minorHAnsi" w:hAnsiTheme="minorHAnsi" w:cstheme="minorHAnsi"/>
        </w:rPr>
      </w:pPr>
      <w:r w:rsidRPr="00BC7E34">
        <w:rPr>
          <w:rFonts w:asciiTheme="minorHAnsi" w:hAnsiTheme="minorHAnsi" w:cstheme="minorHAnsi"/>
        </w:rPr>
        <w:t>Undertake the duties associated with being a keyworker, if required.</w:t>
      </w:r>
    </w:p>
    <w:p w:rsidR="00E41E40" w:rsidRPr="00BC7E34" w:rsidRDefault="00E41E40" w:rsidP="00E41E40">
      <w:pPr>
        <w:pStyle w:val="NormalWeb"/>
        <w:numPr>
          <w:ilvl w:val="0"/>
          <w:numId w:val="13"/>
        </w:numPr>
        <w:jc w:val="both"/>
        <w:rPr>
          <w:rFonts w:asciiTheme="minorHAnsi" w:hAnsiTheme="minorHAnsi" w:cstheme="minorHAnsi"/>
        </w:rPr>
      </w:pPr>
      <w:r w:rsidRPr="00BC7E34">
        <w:rPr>
          <w:rFonts w:asciiTheme="minorHAnsi" w:hAnsiTheme="minorHAnsi" w:cstheme="minorHAnsi"/>
        </w:rPr>
        <w:t xml:space="preserve">Create and maintain a purposeful and supportive environment for </w:t>
      </w:r>
      <w:r>
        <w:rPr>
          <w:rFonts w:asciiTheme="minorHAnsi" w:hAnsiTheme="minorHAnsi" w:cstheme="minorHAnsi"/>
        </w:rPr>
        <w:t>pupil</w:t>
      </w:r>
      <w:r w:rsidRPr="00BC7E34">
        <w:rPr>
          <w:rFonts w:asciiTheme="minorHAnsi" w:hAnsiTheme="minorHAnsi" w:cstheme="minorHAnsi"/>
        </w:rPr>
        <w:t>s.</w:t>
      </w:r>
    </w:p>
    <w:p w:rsidR="00E41E40" w:rsidRPr="00BC7E34" w:rsidRDefault="00E41E40" w:rsidP="00E41E40">
      <w:pPr>
        <w:pStyle w:val="NormalWeb"/>
        <w:numPr>
          <w:ilvl w:val="0"/>
          <w:numId w:val="13"/>
        </w:numPr>
        <w:jc w:val="both"/>
        <w:rPr>
          <w:rFonts w:asciiTheme="minorHAnsi" w:hAnsiTheme="minorHAnsi" w:cstheme="minorHAnsi"/>
        </w:rPr>
      </w:pPr>
      <w:r w:rsidRPr="00BC7E34">
        <w:rPr>
          <w:rFonts w:asciiTheme="minorHAnsi" w:hAnsiTheme="minorHAnsi" w:cstheme="minorHAnsi"/>
        </w:rPr>
        <w:t>Maintain and keep accurate records as required.</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 xml:space="preserve">Contribute to the </w:t>
      </w:r>
      <w:r>
        <w:rPr>
          <w:rFonts w:cstheme="minorHAnsi"/>
          <w:sz w:val="20"/>
          <w:szCs w:val="20"/>
        </w:rPr>
        <w:t xml:space="preserve">administration </w:t>
      </w:r>
      <w:r w:rsidRPr="00BC7E34">
        <w:rPr>
          <w:rFonts w:cstheme="minorHAnsi"/>
          <w:sz w:val="20"/>
          <w:szCs w:val="20"/>
        </w:rPr>
        <w:t xml:space="preserve">surrounding the </w:t>
      </w:r>
      <w:r>
        <w:rPr>
          <w:rFonts w:cstheme="minorHAnsi"/>
          <w:sz w:val="20"/>
          <w:szCs w:val="20"/>
        </w:rPr>
        <w:t>pupil</w:t>
      </w:r>
      <w:r w:rsidRPr="00BC7E34">
        <w:rPr>
          <w:rFonts w:cstheme="minorHAnsi"/>
          <w:sz w:val="20"/>
          <w:szCs w:val="20"/>
        </w:rPr>
        <w:t xml:space="preserve">s, as directed (record keeping, </w:t>
      </w:r>
      <w:r>
        <w:rPr>
          <w:rFonts w:cstheme="minorHAnsi"/>
          <w:sz w:val="20"/>
          <w:szCs w:val="20"/>
        </w:rPr>
        <w:t xml:space="preserve">reporting, </w:t>
      </w:r>
      <w:r w:rsidRPr="00BC7E34">
        <w:rPr>
          <w:rFonts w:cstheme="minorHAnsi"/>
          <w:sz w:val="20"/>
          <w:szCs w:val="20"/>
        </w:rPr>
        <w:t xml:space="preserve">observations, risk assessment, </w:t>
      </w:r>
      <w:r>
        <w:rPr>
          <w:rFonts w:cstheme="minorHAnsi"/>
          <w:sz w:val="20"/>
          <w:szCs w:val="20"/>
        </w:rPr>
        <w:t>support</w:t>
      </w:r>
      <w:r w:rsidRPr="00BC7E34">
        <w:rPr>
          <w:rFonts w:cstheme="minorHAnsi"/>
          <w:sz w:val="20"/>
          <w:szCs w:val="20"/>
        </w:rPr>
        <w:t xml:space="preserve"> plans</w:t>
      </w:r>
      <w:r>
        <w:rPr>
          <w:rFonts w:cstheme="minorHAnsi"/>
          <w:sz w:val="20"/>
          <w:szCs w:val="20"/>
        </w:rPr>
        <w:t xml:space="preserve"> etc.)</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Prepare materia</w:t>
      </w:r>
      <w:r>
        <w:rPr>
          <w:rFonts w:cstheme="minorHAnsi"/>
          <w:sz w:val="20"/>
          <w:szCs w:val="20"/>
        </w:rPr>
        <w:t>ls, displays and resources as di</w:t>
      </w:r>
      <w:r w:rsidRPr="00BC7E34">
        <w:rPr>
          <w:rFonts w:cstheme="minorHAnsi"/>
          <w:sz w:val="20"/>
          <w:szCs w:val="20"/>
        </w:rPr>
        <w:t>rected.</w:t>
      </w:r>
    </w:p>
    <w:p w:rsidR="00E41E40" w:rsidRPr="00BC7E34" w:rsidRDefault="00E41E40" w:rsidP="00E41E40">
      <w:pPr>
        <w:pStyle w:val="NormalWeb"/>
        <w:numPr>
          <w:ilvl w:val="0"/>
          <w:numId w:val="13"/>
        </w:numPr>
        <w:jc w:val="both"/>
        <w:rPr>
          <w:rFonts w:asciiTheme="minorHAnsi" w:hAnsiTheme="minorHAnsi" w:cstheme="minorHAnsi"/>
        </w:rPr>
      </w:pPr>
      <w:r w:rsidRPr="00BC7E34">
        <w:rPr>
          <w:rFonts w:asciiTheme="minorHAnsi" w:hAnsiTheme="minorHAnsi" w:cstheme="minorHAnsi"/>
        </w:rPr>
        <w:t>Work collaboratively with other staff as a colleague in a team.</w:t>
      </w:r>
    </w:p>
    <w:p w:rsidR="00E41E40" w:rsidRPr="00BC7E34" w:rsidRDefault="00E41E40" w:rsidP="00E41E40">
      <w:pPr>
        <w:pStyle w:val="ListParagraph"/>
        <w:numPr>
          <w:ilvl w:val="0"/>
          <w:numId w:val="13"/>
        </w:numPr>
        <w:spacing w:before="100" w:beforeAutospacing="1" w:after="100" w:afterAutospacing="1"/>
        <w:jc w:val="both"/>
        <w:rPr>
          <w:rFonts w:cstheme="minorHAnsi"/>
          <w:sz w:val="20"/>
          <w:szCs w:val="20"/>
        </w:rPr>
      </w:pPr>
      <w:r w:rsidRPr="00BC7E34">
        <w:rPr>
          <w:rFonts w:cstheme="minorHAnsi"/>
          <w:sz w:val="20"/>
          <w:szCs w:val="20"/>
        </w:rPr>
        <w:t xml:space="preserve">Undertake training as agreed with the Line Manager. </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Be responsible for maintaining safe working practices to fully comply with all safeguarding, risk assessment and Health and Safety guidelines and policy.</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Act positively to foster good relationships with the rest of the staff team.</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 xml:space="preserve">Maintain confidentiality relating to the </w:t>
      </w:r>
      <w:r>
        <w:rPr>
          <w:rFonts w:cstheme="minorHAnsi"/>
          <w:sz w:val="20"/>
          <w:szCs w:val="20"/>
        </w:rPr>
        <w:t>pupil</w:t>
      </w:r>
      <w:r w:rsidRPr="00BC7E34">
        <w:rPr>
          <w:rFonts w:cstheme="minorHAnsi"/>
          <w:sz w:val="20"/>
          <w:szCs w:val="20"/>
        </w:rPr>
        <w:t>s, staff and business of On Track.</w:t>
      </w:r>
    </w:p>
    <w:p w:rsidR="00E41E40" w:rsidRPr="00BC7E34" w:rsidRDefault="00E41E40" w:rsidP="00E41E40">
      <w:pPr>
        <w:pStyle w:val="ListParagraph"/>
        <w:numPr>
          <w:ilvl w:val="0"/>
          <w:numId w:val="13"/>
        </w:numPr>
        <w:jc w:val="both"/>
        <w:rPr>
          <w:rFonts w:cstheme="minorHAnsi"/>
          <w:sz w:val="20"/>
          <w:szCs w:val="20"/>
        </w:rPr>
      </w:pPr>
      <w:r w:rsidRPr="00BC7E34">
        <w:rPr>
          <w:rFonts w:cstheme="minorHAnsi"/>
          <w:sz w:val="20"/>
          <w:szCs w:val="20"/>
        </w:rPr>
        <w:t>Read the On Track policies and act within them at all times whilst at work.</w:t>
      </w:r>
    </w:p>
    <w:p w:rsidR="00E41E40" w:rsidRDefault="00E41E40" w:rsidP="00E41E40">
      <w:pPr>
        <w:rPr>
          <w:rFonts w:asciiTheme="minorHAnsi" w:hAnsiTheme="minorHAnsi"/>
          <w:sz w:val="20"/>
          <w:szCs w:val="20"/>
        </w:rPr>
      </w:pPr>
    </w:p>
    <w:p w:rsidR="00E41E40" w:rsidRPr="00AB57FD" w:rsidRDefault="00E41E40" w:rsidP="00E41E40">
      <w:pPr>
        <w:ind w:right="-331"/>
        <w:jc w:val="both"/>
        <w:rPr>
          <w:rFonts w:asciiTheme="minorHAnsi" w:hAnsiTheme="minorHAnsi"/>
          <w:sz w:val="20"/>
          <w:szCs w:val="20"/>
        </w:rPr>
      </w:pPr>
      <w:r w:rsidRPr="00AB57FD">
        <w:rPr>
          <w:rFonts w:asciiTheme="minorHAnsi" w:hAnsiTheme="minorHAnsi"/>
          <w:sz w:val="20"/>
          <w:szCs w:val="20"/>
        </w:rPr>
        <w:t xml:space="preserve">This job description reflects the major tasks to be carried out by the post holder and identifies a level of responsibility at which they will be required to work. In the interests of effective working, the major tasks may be reviewed from </w:t>
      </w:r>
      <w:r w:rsidRPr="00AB57FD">
        <w:rPr>
          <w:rFonts w:asciiTheme="minorHAnsi" w:hAnsiTheme="minorHAnsi"/>
          <w:sz w:val="20"/>
          <w:szCs w:val="20"/>
        </w:rPr>
        <w:lastRenderedPageBreak/>
        <w:t>time to time to reflect changing needs and circumstances. Such reviews and any consequential changes will be carried out in consultation with the post holder.</w:t>
      </w:r>
    </w:p>
    <w:p w:rsidR="00E41E40" w:rsidRPr="00AB57FD" w:rsidRDefault="00E41E40" w:rsidP="00E41E40">
      <w:pPr>
        <w:ind w:right="-331"/>
        <w:jc w:val="both"/>
        <w:rPr>
          <w:rFonts w:asciiTheme="minorHAnsi" w:hAnsiTheme="minorHAnsi"/>
          <w:sz w:val="20"/>
          <w:szCs w:val="20"/>
        </w:rPr>
      </w:pPr>
    </w:p>
    <w:p w:rsidR="00E41E40" w:rsidRPr="00AB57FD" w:rsidRDefault="00E41E40" w:rsidP="00E41E40">
      <w:pPr>
        <w:ind w:right="26"/>
        <w:jc w:val="both"/>
        <w:rPr>
          <w:rFonts w:asciiTheme="minorHAnsi" w:hAnsiTheme="minorHAnsi"/>
          <w:spacing w:val="4"/>
          <w:sz w:val="20"/>
          <w:szCs w:val="20"/>
        </w:rPr>
      </w:pPr>
      <w:r w:rsidRPr="00AB57FD">
        <w:rPr>
          <w:rFonts w:asciiTheme="minorHAnsi" w:hAnsiTheme="minorHAnsi"/>
          <w:spacing w:val="4"/>
          <w:sz w:val="20"/>
          <w:szCs w:val="20"/>
        </w:rPr>
        <w:t>Whilst every effort has been made to explain the main duties and responsibilities of the post, each individual task undertaken may not be identified.  Employees will be expected to comply with any reasonable request from the managers to undertake work of a similar level that is not specified in this job description.</w:t>
      </w:r>
    </w:p>
    <w:p w:rsidR="00E41E40" w:rsidRPr="00AB57FD" w:rsidRDefault="00E41E40" w:rsidP="00E41E40">
      <w:pPr>
        <w:ind w:right="26"/>
        <w:jc w:val="both"/>
        <w:rPr>
          <w:rFonts w:asciiTheme="minorHAnsi" w:hAnsiTheme="minorHAnsi"/>
          <w:spacing w:val="4"/>
          <w:sz w:val="20"/>
          <w:szCs w:val="20"/>
        </w:rPr>
      </w:pPr>
    </w:p>
    <w:p w:rsidR="00E41E40" w:rsidRPr="00AB57FD" w:rsidRDefault="00E41E40" w:rsidP="00E41E40">
      <w:pPr>
        <w:ind w:right="26"/>
        <w:jc w:val="both"/>
        <w:rPr>
          <w:rFonts w:asciiTheme="minorHAnsi" w:hAnsiTheme="minorHAnsi"/>
          <w:spacing w:val="4"/>
          <w:sz w:val="20"/>
          <w:szCs w:val="20"/>
        </w:rPr>
      </w:pPr>
      <w:r w:rsidRPr="00AB57FD">
        <w:rPr>
          <w:rFonts w:asciiTheme="minorHAnsi" w:hAnsiTheme="minorHAnsi"/>
          <w:spacing w:val="4"/>
          <w:sz w:val="20"/>
          <w:szCs w:val="20"/>
        </w:rPr>
        <w:t>Your normal hours of work may be varied to meet the needs of the service with which you are based. You may be required to work hours in addition to your contracted hours.</w:t>
      </w:r>
    </w:p>
    <w:p w:rsidR="00E41E40" w:rsidRDefault="00E41E40" w:rsidP="00E41E40">
      <w:pPr>
        <w:ind w:right="-46"/>
        <w:jc w:val="both"/>
        <w:rPr>
          <w:rFonts w:asciiTheme="minorHAnsi" w:hAnsiTheme="minorHAnsi"/>
          <w:bCs/>
          <w:i/>
          <w:iCs/>
          <w:sz w:val="20"/>
          <w:szCs w:val="20"/>
        </w:rPr>
      </w:pPr>
    </w:p>
    <w:p w:rsidR="00483CFD" w:rsidRDefault="00483CFD" w:rsidP="00DC6CA0">
      <w:pPr>
        <w:rPr>
          <w:rFonts w:asciiTheme="minorHAnsi" w:hAnsiTheme="minorHAnsi"/>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54583A" w:rsidRDefault="0054583A">
      <w:pPr>
        <w:spacing w:after="200" w:line="276" w:lineRule="auto"/>
        <w:rPr>
          <w:rFonts w:asciiTheme="minorHAnsi" w:hAnsiTheme="minorHAnsi" w:cs="Arial"/>
          <w:b/>
          <w:color w:val="860984"/>
          <w:sz w:val="28"/>
          <w:szCs w:val="28"/>
        </w:rPr>
      </w:pPr>
      <w:r>
        <w:rPr>
          <w:rFonts w:asciiTheme="minorHAnsi" w:hAnsiTheme="minorHAnsi" w:cs="Arial"/>
          <w:b/>
          <w:color w:val="860984"/>
          <w:sz w:val="28"/>
          <w:szCs w:val="28"/>
        </w:rPr>
        <w:br w:type="page"/>
      </w:r>
    </w:p>
    <w:p w:rsidR="008A00F3" w:rsidRPr="008A00F3" w:rsidRDefault="008A00F3" w:rsidP="008A00F3">
      <w:pPr>
        <w:rPr>
          <w:rFonts w:asciiTheme="minorHAnsi" w:hAnsiTheme="minorHAnsi" w:cs="Arial"/>
          <w:b/>
          <w:sz w:val="28"/>
          <w:szCs w:val="28"/>
        </w:rPr>
      </w:pPr>
      <w:r w:rsidRPr="008A00F3">
        <w:rPr>
          <w:rFonts w:asciiTheme="minorHAnsi" w:hAnsiTheme="minorHAnsi" w:cs="Arial"/>
          <w:b/>
          <w:color w:val="860984"/>
          <w:sz w:val="28"/>
          <w:szCs w:val="28"/>
        </w:rPr>
        <w:lastRenderedPageBreak/>
        <w:t xml:space="preserve">ROLE: </w:t>
      </w:r>
      <w:r w:rsidR="004F32C6">
        <w:rPr>
          <w:rFonts w:asciiTheme="minorHAnsi" w:hAnsiTheme="minorHAnsi" w:cs="Arial"/>
          <w:b/>
          <w:sz w:val="28"/>
          <w:szCs w:val="28"/>
        </w:rPr>
        <w:t>Learning Support Assistant</w:t>
      </w:r>
    </w:p>
    <w:p w:rsidR="00AB4D64" w:rsidRPr="008A00F3" w:rsidRDefault="002D5C4D" w:rsidP="00DC6CA0">
      <w:pPr>
        <w:rPr>
          <w:rFonts w:asciiTheme="minorHAnsi" w:hAnsiTheme="minorHAnsi" w:cs="Arial"/>
          <w:b/>
          <w:sz w:val="28"/>
          <w:szCs w:val="28"/>
        </w:rPr>
      </w:pPr>
      <w:r>
        <w:rPr>
          <w:rFonts w:asciiTheme="minorHAnsi" w:hAnsiTheme="minorHAnsi" w:cs="Arial"/>
          <w:b/>
          <w:sz w:val="28"/>
          <w:szCs w:val="28"/>
        </w:rPr>
        <w:t xml:space="preserve">On </w:t>
      </w:r>
      <w:r w:rsidR="0003065E">
        <w:rPr>
          <w:rFonts w:asciiTheme="minorHAnsi" w:hAnsiTheme="minorHAnsi" w:cs="Arial"/>
          <w:b/>
          <w:sz w:val="28"/>
          <w:szCs w:val="28"/>
        </w:rPr>
        <w:t xml:space="preserve">Track Education </w:t>
      </w:r>
      <w:r w:rsidR="0054583A">
        <w:rPr>
          <w:rFonts w:asciiTheme="minorHAnsi" w:hAnsiTheme="minorHAnsi" w:cs="Arial"/>
          <w:b/>
          <w:sz w:val="28"/>
          <w:szCs w:val="28"/>
        </w:rPr>
        <w:t>Silverstone</w:t>
      </w:r>
    </w:p>
    <w:p w:rsidR="00AB4D64" w:rsidRDefault="00AB4D64" w:rsidP="00DC6CA0">
      <w:pPr>
        <w:rPr>
          <w:rFonts w:asciiTheme="minorHAnsi" w:hAnsiTheme="minorHAnsi"/>
          <w:sz w:val="28"/>
          <w:szCs w:val="28"/>
        </w:rPr>
      </w:pPr>
    </w:p>
    <w:p w:rsidR="00483CFD" w:rsidRPr="008A00F3" w:rsidRDefault="008A00F3" w:rsidP="008A00F3">
      <w:pPr>
        <w:rPr>
          <w:rFonts w:asciiTheme="minorHAnsi" w:hAnsiTheme="minorHAnsi" w:cs="Arial"/>
          <w:b/>
          <w:color w:val="860984"/>
          <w:sz w:val="28"/>
          <w:szCs w:val="28"/>
        </w:rPr>
      </w:pPr>
      <w:r w:rsidRPr="008A00F3">
        <w:rPr>
          <w:rFonts w:asciiTheme="minorHAnsi" w:hAnsiTheme="minorHAnsi" w:cs="Arial"/>
          <w:b/>
          <w:color w:val="860984"/>
          <w:sz w:val="28"/>
          <w:szCs w:val="28"/>
        </w:rPr>
        <w:t>PERSON SPECIFICATION</w:t>
      </w:r>
    </w:p>
    <w:p w:rsidR="00036F1A" w:rsidRPr="00483CFD" w:rsidRDefault="00036F1A" w:rsidP="00483CFD">
      <w:pPr>
        <w:rPr>
          <w:rFonts w:asciiTheme="minorHAnsi" w:hAnsiTheme="minorHAnsi" w:cs="Arial"/>
          <w:sz w:val="20"/>
          <w:szCs w:val="20"/>
        </w:rPr>
      </w:pPr>
    </w:p>
    <w:tbl>
      <w:tblPr>
        <w:tblStyle w:val="TableGrid1"/>
        <w:tblpPr w:leftFromText="180" w:rightFromText="180" w:vertAnchor="text" w:horzAnchor="margin" w:tblpXSpec="center" w:tblpY="109"/>
        <w:tblW w:w="10031" w:type="dxa"/>
        <w:tblLook w:val="04A0" w:firstRow="1" w:lastRow="0" w:firstColumn="1" w:lastColumn="0" w:noHBand="0" w:noVBand="1"/>
      </w:tblPr>
      <w:tblGrid>
        <w:gridCol w:w="3510"/>
        <w:gridCol w:w="3544"/>
        <w:gridCol w:w="2977"/>
      </w:tblGrid>
      <w:tr w:rsidR="00036F1A" w:rsidRPr="00483CFD" w:rsidTr="00502143">
        <w:trPr>
          <w:tblHeader/>
        </w:trPr>
        <w:tc>
          <w:tcPr>
            <w:tcW w:w="3510" w:type="dxa"/>
            <w:shd w:val="clear" w:color="auto" w:fill="860984"/>
          </w:tcPr>
          <w:p w:rsidR="00036F1A" w:rsidRPr="00483CFD" w:rsidRDefault="00036F1A" w:rsidP="00483CFD">
            <w:pPr>
              <w:rPr>
                <w:rFonts w:asciiTheme="minorHAnsi" w:hAnsiTheme="minorHAnsi"/>
                <w:b/>
                <w:sz w:val="20"/>
                <w:szCs w:val="20"/>
              </w:rPr>
            </w:pPr>
            <w:r>
              <w:rPr>
                <w:rFonts w:asciiTheme="minorHAnsi" w:hAnsiTheme="minorHAnsi"/>
                <w:b/>
                <w:sz w:val="20"/>
                <w:szCs w:val="20"/>
              </w:rPr>
              <w:t>EDUCATION</w:t>
            </w:r>
          </w:p>
        </w:tc>
        <w:tc>
          <w:tcPr>
            <w:tcW w:w="3544" w:type="dxa"/>
            <w:shd w:val="clear" w:color="auto" w:fill="860984"/>
          </w:tcPr>
          <w:p w:rsidR="00036F1A" w:rsidRPr="00483CFD" w:rsidRDefault="00036F1A" w:rsidP="00483CFD">
            <w:pPr>
              <w:rPr>
                <w:rFonts w:asciiTheme="minorHAnsi" w:hAnsiTheme="minorHAnsi" w:cs="Arial"/>
                <w:b/>
                <w:bCs/>
                <w:sz w:val="20"/>
                <w:szCs w:val="20"/>
              </w:rPr>
            </w:pPr>
            <w:r w:rsidRPr="00483CFD">
              <w:rPr>
                <w:rFonts w:asciiTheme="minorHAnsi" w:hAnsiTheme="minorHAnsi" w:cs="Arial"/>
                <w:b/>
                <w:bCs/>
                <w:sz w:val="20"/>
                <w:szCs w:val="20"/>
              </w:rPr>
              <w:t>ESSENTIAL CRITERIA</w:t>
            </w:r>
          </w:p>
        </w:tc>
        <w:tc>
          <w:tcPr>
            <w:tcW w:w="2977" w:type="dxa"/>
            <w:shd w:val="clear" w:color="auto" w:fill="860984"/>
          </w:tcPr>
          <w:p w:rsidR="00036F1A" w:rsidRPr="00483CFD" w:rsidRDefault="00036F1A" w:rsidP="00483CFD">
            <w:pPr>
              <w:rPr>
                <w:rFonts w:asciiTheme="minorHAnsi" w:hAnsiTheme="minorHAnsi" w:cs="Arial"/>
                <w:b/>
                <w:bCs/>
                <w:sz w:val="20"/>
                <w:szCs w:val="20"/>
              </w:rPr>
            </w:pPr>
            <w:r w:rsidRPr="00483CFD">
              <w:rPr>
                <w:rFonts w:asciiTheme="minorHAnsi" w:hAnsiTheme="minorHAnsi" w:cs="Arial"/>
                <w:b/>
                <w:bCs/>
                <w:sz w:val="20"/>
                <w:szCs w:val="20"/>
              </w:rPr>
              <w:t>DESIRABLE CRITERIA</w:t>
            </w:r>
          </w:p>
        </w:tc>
      </w:tr>
      <w:tr w:rsidR="00036F1A" w:rsidRPr="00483CFD" w:rsidTr="00502143">
        <w:tc>
          <w:tcPr>
            <w:tcW w:w="3510" w:type="dxa"/>
            <w:shd w:val="clear" w:color="auto" w:fill="EDDAED"/>
          </w:tcPr>
          <w:p w:rsidR="00036F1A" w:rsidRPr="00483CFD" w:rsidRDefault="00036F1A" w:rsidP="00483CFD">
            <w:pPr>
              <w:rPr>
                <w:rFonts w:asciiTheme="minorHAnsi" w:hAnsiTheme="minorHAnsi"/>
                <w:sz w:val="20"/>
                <w:szCs w:val="20"/>
              </w:rPr>
            </w:pPr>
          </w:p>
        </w:tc>
        <w:tc>
          <w:tcPr>
            <w:tcW w:w="3544" w:type="dxa"/>
          </w:tcPr>
          <w:p w:rsidR="00036F1A" w:rsidRPr="0054583A" w:rsidRDefault="0054583A" w:rsidP="007D192E">
            <w:pPr>
              <w:pStyle w:val="ListParagraph"/>
              <w:numPr>
                <w:ilvl w:val="0"/>
                <w:numId w:val="11"/>
              </w:numPr>
              <w:rPr>
                <w:rFonts w:cs="Arial"/>
                <w:bCs/>
                <w:sz w:val="20"/>
                <w:szCs w:val="20"/>
              </w:rPr>
            </w:pPr>
            <w:r w:rsidRPr="0054583A">
              <w:rPr>
                <w:rFonts w:ascii="Calibri" w:hAnsi="Calibri" w:cs="Calibri"/>
                <w:sz w:val="20"/>
                <w:szCs w:val="20"/>
              </w:rPr>
              <w:t xml:space="preserve">Good general standard of education (GCSE Grade C </w:t>
            </w:r>
            <w:r w:rsidR="00D3009A">
              <w:rPr>
                <w:rFonts w:ascii="Calibri" w:hAnsi="Calibri" w:cs="Calibri"/>
                <w:sz w:val="20"/>
                <w:szCs w:val="20"/>
              </w:rPr>
              <w:t xml:space="preserve">or equivalent </w:t>
            </w:r>
            <w:r w:rsidRPr="0054583A">
              <w:rPr>
                <w:rFonts w:ascii="Calibri" w:hAnsi="Calibri" w:cs="Calibri"/>
                <w:sz w:val="20"/>
                <w:szCs w:val="20"/>
              </w:rPr>
              <w:t>in English and Maths)</w:t>
            </w:r>
          </w:p>
        </w:tc>
        <w:tc>
          <w:tcPr>
            <w:tcW w:w="2977" w:type="dxa"/>
          </w:tcPr>
          <w:p w:rsidR="00F757F5" w:rsidRPr="00483CFD" w:rsidRDefault="0054583A" w:rsidP="007D192E">
            <w:pPr>
              <w:numPr>
                <w:ilvl w:val="0"/>
                <w:numId w:val="5"/>
              </w:numPr>
              <w:contextualSpacing/>
              <w:rPr>
                <w:rFonts w:asciiTheme="minorHAnsi" w:eastAsiaTheme="minorHAnsi" w:hAnsiTheme="minorHAnsi" w:cs="Arial"/>
                <w:bCs/>
                <w:sz w:val="20"/>
                <w:szCs w:val="20"/>
                <w:lang w:val="en-GB"/>
              </w:rPr>
            </w:pPr>
            <w:r w:rsidRPr="0058160B">
              <w:rPr>
                <w:rFonts w:ascii="Calibri" w:hAnsi="Calibri" w:cs="Calibri"/>
                <w:sz w:val="20"/>
                <w:szCs w:val="20"/>
              </w:rPr>
              <w:t>Formal professional qualification in youth work / community work / social care / education</w:t>
            </w:r>
          </w:p>
          <w:p w:rsidR="00036F1A" w:rsidRPr="00483CFD" w:rsidRDefault="00036F1A" w:rsidP="0003065E">
            <w:pPr>
              <w:ind w:left="720"/>
              <w:contextualSpacing/>
              <w:rPr>
                <w:rFonts w:cs="Arial"/>
                <w:bCs/>
                <w:sz w:val="20"/>
                <w:szCs w:val="20"/>
              </w:rPr>
            </w:pPr>
          </w:p>
        </w:tc>
      </w:tr>
      <w:tr w:rsidR="00036F1A" w:rsidRPr="00483CFD" w:rsidTr="00502143">
        <w:tc>
          <w:tcPr>
            <w:tcW w:w="3510" w:type="dxa"/>
            <w:shd w:val="clear" w:color="auto" w:fill="860984"/>
          </w:tcPr>
          <w:p w:rsidR="00036F1A" w:rsidRPr="00483CFD" w:rsidRDefault="00036F1A" w:rsidP="00036F1A">
            <w:pPr>
              <w:rPr>
                <w:rFonts w:asciiTheme="minorHAnsi" w:hAnsiTheme="minorHAnsi"/>
                <w:b/>
                <w:sz w:val="20"/>
                <w:szCs w:val="20"/>
              </w:rPr>
            </w:pPr>
            <w:r w:rsidRPr="00483CFD">
              <w:rPr>
                <w:rFonts w:asciiTheme="minorHAnsi" w:hAnsiTheme="minorHAnsi"/>
                <w:b/>
                <w:sz w:val="20"/>
                <w:szCs w:val="20"/>
              </w:rPr>
              <w:t>E</w:t>
            </w:r>
            <w:r>
              <w:rPr>
                <w:rFonts w:asciiTheme="minorHAnsi" w:hAnsiTheme="minorHAnsi"/>
                <w:b/>
                <w:sz w:val="20"/>
                <w:szCs w:val="20"/>
              </w:rPr>
              <w:t>XPERIENCE</w:t>
            </w:r>
          </w:p>
        </w:tc>
        <w:tc>
          <w:tcPr>
            <w:tcW w:w="3544" w:type="dxa"/>
            <w:shd w:val="clear" w:color="auto" w:fill="860984"/>
          </w:tcPr>
          <w:p w:rsidR="00036F1A" w:rsidRPr="00483CFD" w:rsidRDefault="00036F1A" w:rsidP="00483CFD">
            <w:pPr>
              <w:rPr>
                <w:rFonts w:asciiTheme="minorHAnsi" w:hAnsiTheme="minorHAnsi" w:cs="Arial"/>
                <w:bCs/>
                <w:sz w:val="20"/>
                <w:szCs w:val="20"/>
              </w:rPr>
            </w:pPr>
          </w:p>
        </w:tc>
        <w:tc>
          <w:tcPr>
            <w:tcW w:w="2977" w:type="dxa"/>
            <w:shd w:val="clear" w:color="auto" w:fill="860984"/>
          </w:tcPr>
          <w:p w:rsidR="00036F1A" w:rsidRPr="00483CFD" w:rsidRDefault="00036F1A" w:rsidP="00483CFD">
            <w:pPr>
              <w:rPr>
                <w:rFonts w:asciiTheme="minorHAnsi" w:hAnsiTheme="minorHAnsi" w:cs="Arial"/>
                <w:bCs/>
                <w:sz w:val="20"/>
                <w:szCs w:val="20"/>
              </w:rPr>
            </w:pPr>
          </w:p>
        </w:tc>
      </w:tr>
      <w:tr w:rsidR="00036F1A" w:rsidRPr="00483CFD" w:rsidTr="00502143">
        <w:trPr>
          <w:trHeight w:val="1212"/>
        </w:trPr>
        <w:tc>
          <w:tcPr>
            <w:tcW w:w="3510" w:type="dxa"/>
            <w:shd w:val="clear" w:color="auto" w:fill="EDDAED"/>
          </w:tcPr>
          <w:p w:rsidR="00036F1A" w:rsidRPr="00483CFD" w:rsidRDefault="00036F1A" w:rsidP="00483CFD">
            <w:pPr>
              <w:rPr>
                <w:rFonts w:asciiTheme="minorHAnsi" w:hAnsiTheme="minorHAnsi"/>
                <w:sz w:val="20"/>
                <w:szCs w:val="20"/>
              </w:rPr>
            </w:pPr>
          </w:p>
        </w:tc>
        <w:tc>
          <w:tcPr>
            <w:tcW w:w="3544" w:type="dxa"/>
          </w:tcPr>
          <w:p w:rsidR="00F757F5" w:rsidRPr="0054583A" w:rsidRDefault="0054583A" w:rsidP="007D192E">
            <w:pPr>
              <w:pStyle w:val="ListParagraph"/>
              <w:numPr>
                <w:ilvl w:val="0"/>
                <w:numId w:val="5"/>
              </w:numPr>
              <w:rPr>
                <w:rFonts w:cstheme="minorHAnsi"/>
                <w:bCs/>
                <w:color w:val="000000"/>
                <w:sz w:val="20"/>
                <w:szCs w:val="20"/>
              </w:rPr>
            </w:pPr>
            <w:r w:rsidRPr="0054583A">
              <w:rPr>
                <w:rFonts w:ascii="Calibri" w:hAnsi="Calibri" w:cs="Calibri"/>
                <w:sz w:val="20"/>
                <w:szCs w:val="20"/>
              </w:rPr>
              <w:t>Experience of working with children and young people</w:t>
            </w:r>
            <w:r w:rsidRPr="0054583A">
              <w:rPr>
                <w:rFonts w:cstheme="minorHAnsi"/>
                <w:bCs/>
                <w:color w:val="000000"/>
                <w:sz w:val="20"/>
                <w:szCs w:val="20"/>
              </w:rPr>
              <w:t xml:space="preserve"> </w:t>
            </w:r>
          </w:p>
        </w:tc>
        <w:tc>
          <w:tcPr>
            <w:tcW w:w="2977" w:type="dxa"/>
          </w:tcPr>
          <w:p w:rsidR="00036F1A" w:rsidRPr="0054583A" w:rsidRDefault="0054583A" w:rsidP="007D192E">
            <w:pPr>
              <w:pStyle w:val="ListParagraph"/>
              <w:numPr>
                <w:ilvl w:val="0"/>
                <w:numId w:val="5"/>
              </w:numPr>
              <w:autoSpaceDE w:val="0"/>
              <w:autoSpaceDN w:val="0"/>
              <w:adjustRightInd w:val="0"/>
              <w:rPr>
                <w:rFonts w:cs="Arial"/>
                <w:bCs/>
                <w:sz w:val="20"/>
                <w:szCs w:val="20"/>
              </w:rPr>
            </w:pPr>
            <w:r w:rsidRPr="0054583A">
              <w:rPr>
                <w:rFonts w:ascii="Calibri" w:hAnsi="Calibri" w:cs="Calibri"/>
                <w:sz w:val="20"/>
                <w:szCs w:val="20"/>
              </w:rPr>
              <w:t xml:space="preserve">Experience of working with vulnerable young people displaying a range of diverse needs and </w:t>
            </w:r>
            <w:r w:rsidRPr="0054583A">
              <w:rPr>
                <w:rFonts w:ascii="Calibri" w:hAnsi="Calibri" w:cs="Calibri"/>
                <w:color w:val="3D3D3D"/>
                <w:sz w:val="20"/>
                <w:szCs w:val="20"/>
              </w:rPr>
              <w:t>with all levels of challenging behaviour</w:t>
            </w:r>
          </w:p>
        </w:tc>
      </w:tr>
      <w:tr w:rsidR="00036F1A" w:rsidRPr="00483CFD" w:rsidTr="00502143">
        <w:trPr>
          <w:trHeight w:val="266"/>
        </w:trPr>
        <w:tc>
          <w:tcPr>
            <w:tcW w:w="3510" w:type="dxa"/>
            <w:shd w:val="clear" w:color="auto" w:fill="860984"/>
          </w:tcPr>
          <w:p w:rsidR="00036F1A" w:rsidRPr="00483CFD" w:rsidRDefault="00036F1A" w:rsidP="00036F1A">
            <w:pPr>
              <w:rPr>
                <w:rFonts w:asciiTheme="minorHAnsi" w:hAnsiTheme="minorHAnsi"/>
                <w:b/>
                <w:sz w:val="20"/>
                <w:szCs w:val="20"/>
              </w:rPr>
            </w:pPr>
            <w:r>
              <w:rPr>
                <w:rFonts w:asciiTheme="minorHAnsi" w:hAnsiTheme="minorHAnsi"/>
                <w:b/>
                <w:sz w:val="20"/>
                <w:szCs w:val="20"/>
              </w:rPr>
              <w:t>KNOWLEDGE AND UNDERSTANDING</w:t>
            </w:r>
          </w:p>
        </w:tc>
        <w:tc>
          <w:tcPr>
            <w:tcW w:w="3544" w:type="dxa"/>
            <w:shd w:val="clear" w:color="auto" w:fill="860984"/>
          </w:tcPr>
          <w:p w:rsidR="00036F1A" w:rsidRPr="00483CFD" w:rsidRDefault="00036F1A" w:rsidP="00036F1A">
            <w:pPr>
              <w:rPr>
                <w:rFonts w:asciiTheme="minorHAnsi" w:hAnsiTheme="minorHAnsi" w:cs="Arial"/>
                <w:b/>
                <w:bCs/>
                <w:sz w:val="20"/>
                <w:szCs w:val="20"/>
              </w:rPr>
            </w:pPr>
          </w:p>
        </w:tc>
        <w:tc>
          <w:tcPr>
            <w:tcW w:w="2977" w:type="dxa"/>
            <w:shd w:val="clear" w:color="auto" w:fill="860984"/>
          </w:tcPr>
          <w:p w:rsidR="00036F1A" w:rsidRPr="00483CFD" w:rsidRDefault="00036F1A" w:rsidP="00036F1A">
            <w:pPr>
              <w:rPr>
                <w:rFonts w:asciiTheme="minorHAnsi" w:hAnsiTheme="minorHAnsi" w:cs="Arial"/>
                <w:b/>
                <w:bCs/>
                <w:sz w:val="20"/>
                <w:szCs w:val="20"/>
              </w:rPr>
            </w:pPr>
          </w:p>
        </w:tc>
      </w:tr>
      <w:tr w:rsidR="00036F1A" w:rsidRPr="00483CFD" w:rsidTr="00502143">
        <w:tc>
          <w:tcPr>
            <w:tcW w:w="3510" w:type="dxa"/>
            <w:shd w:val="clear" w:color="auto" w:fill="EDDAED"/>
          </w:tcPr>
          <w:p w:rsidR="00036F1A" w:rsidRPr="00483CFD" w:rsidRDefault="00036F1A" w:rsidP="00036F1A">
            <w:pPr>
              <w:rPr>
                <w:rFonts w:asciiTheme="minorHAnsi" w:hAnsiTheme="minorHAnsi"/>
                <w:sz w:val="20"/>
                <w:szCs w:val="20"/>
              </w:rPr>
            </w:pPr>
          </w:p>
        </w:tc>
        <w:tc>
          <w:tcPr>
            <w:tcW w:w="3544" w:type="dxa"/>
          </w:tcPr>
          <w:p w:rsidR="0008609B" w:rsidRPr="00D3009A" w:rsidRDefault="0008609B" w:rsidP="00D3009A">
            <w:pPr>
              <w:rPr>
                <w:rFonts w:cs="Arial"/>
                <w:bCs/>
                <w:sz w:val="20"/>
                <w:szCs w:val="20"/>
              </w:rPr>
            </w:pPr>
          </w:p>
        </w:tc>
        <w:tc>
          <w:tcPr>
            <w:tcW w:w="2977" w:type="dxa"/>
          </w:tcPr>
          <w:p w:rsidR="00036F1A" w:rsidRPr="0054583A" w:rsidRDefault="0054583A" w:rsidP="007D192E">
            <w:pPr>
              <w:pStyle w:val="ListParagraph"/>
              <w:numPr>
                <w:ilvl w:val="0"/>
                <w:numId w:val="6"/>
              </w:numPr>
              <w:rPr>
                <w:rFonts w:cs="Arial"/>
                <w:bCs/>
                <w:sz w:val="20"/>
                <w:szCs w:val="20"/>
              </w:rPr>
            </w:pPr>
            <w:r w:rsidRPr="0054583A">
              <w:rPr>
                <w:rFonts w:ascii="Calibri" w:hAnsi="Calibri" w:cs="Calibri"/>
                <w:sz w:val="20"/>
                <w:szCs w:val="20"/>
              </w:rPr>
              <w:t>Knowledge and understanding of the diverse needs and issues surrounding young people</w:t>
            </w:r>
          </w:p>
          <w:p w:rsidR="0054583A" w:rsidRPr="0054583A" w:rsidRDefault="0054583A" w:rsidP="007D192E">
            <w:pPr>
              <w:pStyle w:val="ListParagraph"/>
              <w:numPr>
                <w:ilvl w:val="0"/>
                <w:numId w:val="6"/>
              </w:numPr>
              <w:rPr>
                <w:rFonts w:cs="Arial"/>
                <w:bCs/>
                <w:sz w:val="20"/>
                <w:szCs w:val="20"/>
              </w:rPr>
            </w:pPr>
            <w:r w:rsidRPr="0058160B">
              <w:rPr>
                <w:rFonts w:ascii="Calibri" w:hAnsi="Calibri" w:cs="Calibri"/>
                <w:sz w:val="20"/>
                <w:szCs w:val="20"/>
              </w:rPr>
              <w:t>Knowledge, understanding and the ability to implement Safeguarding policy</w:t>
            </w:r>
          </w:p>
          <w:p w:rsidR="0054583A" w:rsidRPr="0054583A" w:rsidRDefault="0054583A" w:rsidP="007D192E">
            <w:pPr>
              <w:pStyle w:val="ListParagraph"/>
              <w:numPr>
                <w:ilvl w:val="0"/>
                <w:numId w:val="6"/>
              </w:numPr>
              <w:rPr>
                <w:rFonts w:cs="Arial"/>
                <w:bCs/>
                <w:sz w:val="20"/>
                <w:szCs w:val="20"/>
              </w:rPr>
            </w:pPr>
            <w:r w:rsidRPr="0058160B">
              <w:rPr>
                <w:rFonts w:ascii="Calibri" w:hAnsi="Calibri" w:cs="Calibri"/>
                <w:sz w:val="20"/>
                <w:szCs w:val="20"/>
              </w:rPr>
              <w:t>Knowledge and understanding of Health and Safety requirements, including risk assessment</w:t>
            </w:r>
          </w:p>
          <w:p w:rsidR="0054583A" w:rsidRPr="0054583A" w:rsidRDefault="0054583A" w:rsidP="007D192E">
            <w:pPr>
              <w:pStyle w:val="ListParagraph"/>
              <w:numPr>
                <w:ilvl w:val="0"/>
                <w:numId w:val="6"/>
              </w:numPr>
              <w:rPr>
                <w:rFonts w:cs="Arial"/>
                <w:bCs/>
                <w:sz w:val="20"/>
                <w:szCs w:val="20"/>
              </w:rPr>
            </w:pPr>
            <w:r w:rsidRPr="0058160B">
              <w:rPr>
                <w:rFonts w:ascii="Calibri" w:hAnsi="Calibri" w:cs="Calibri"/>
                <w:sz w:val="20"/>
                <w:szCs w:val="20"/>
              </w:rPr>
              <w:t>Knowledge, understanding and the ability to implement work plans and of effective target setting</w:t>
            </w:r>
          </w:p>
        </w:tc>
      </w:tr>
      <w:tr w:rsidR="00A51AA3" w:rsidRPr="00483CFD" w:rsidTr="00277B30">
        <w:tc>
          <w:tcPr>
            <w:tcW w:w="3510" w:type="dxa"/>
            <w:shd w:val="clear" w:color="auto" w:fill="860984"/>
          </w:tcPr>
          <w:p w:rsidR="00A51AA3" w:rsidRPr="00483CFD" w:rsidRDefault="00A51AA3" w:rsidP="00A51AA3">
            <w:pPr>
              <w:rPr>
                <w:rFonts w:asciiTheme="minorHAnsi" w:hAnsiTheme="minorHAnsi"/>
                <w:b/>
                <w:sz w:val="20"/>
                <w:szCs w:val="20"/>
              </w:rPr>
            </w:pPr>
            <w:r>
              <w:rPr>
                <w:rFonts w:asciiTheme="minorHAnsi" w:hAnsiTheme="minorHAnsi"/>
                <w:b/>
                <w:sz w:val="20"/>
                <w:szCs w:val="20"/>
              </w:rPr>
              <w:t>PERSONAL QUALITIES</w:t>
            </w:r>
          </w:p>
        </w:tc>
        <w:tc>
          <w:tcPr>
            <w:tcW w:w="3544" w:type="dxa"/>
            <w:shd w:val="clear" w:color="auto" w:fill="860984"/>
          </w:tcPr>
          <w:p w:rsidR="00A51AA3" w:rsidRPr="00483CFD" w:rsidRDefault="00A51AA3" w:rsidP="00A51AA3">
            <w:pPr>
              <w:rPr>
                <w:rFonts w:asciiTheme="minorHAnsi" w:hAnsiTheme="minorHAnsi" w:cs="Arial"/>
                <w:b/>
                <w:bCs/>
                <w:sz w:val="20"/>
                <w:szCs w:val="20"/>
              </w:rPr>
            </w:pPr>
          </w:p>
        </w:tc>
        <w:tc>
          <w:tcPr>
            <w:tcW w:w="2977" w:type="dxa"/>
            <w:shd w:val="clear" w:color="auto" w:fill="860984"/>
          </w:tcPr>
          <w:p w:rsidR="00A51AA3" w:rsidRPr="00483CFD" w:rsidRDefault="00A51AA3" w:rsidP="00A51AA3">
            <w:pPr>
              <w:rPr>
                <w:rFonts w:asciiTheme="minorHAnsi" w:hAnsiTheme="minorHAnsi" w:cs="Arial"/>
                <w:b/>
                <w:bCs/>
                <w:sz w:val="20"/>
                <w:szCs w:val="20"/>
              </w:rPr>
            </w:pPr>
          </w:p>
        </w:tc>
      </w:tr>
      <w:tr w:rsidR="00A51AA3" w:rsidRPr="00483CFD" w:rsidTr="00502143">
        <w:tc>
          <w:tcPr>
            <w:tcW w:w="3510" w:type="dxa"/>
            <w:shd w:val="clear" w:color="auto" w:fill="EDDAED"/>
          </w:tcPr>
          <w:p w:rsidR="00A51AA3" w:rsidRPr="00483CFD" w:rsidRDefault="00A51AA3" w:rsidP="00036F1A">
            <w:pPr>
              <w:rPr>
                <w:rFonts w:asciiTheme="minorHAnsi" w:hAnsiTheme="minorHAnsi"/>
                <w:sz w:val="20"/>
                <w:szCs w:val="20"/>
              </w:rPr>
            </w:pPr>
          </w:p>
        </w:tc>
        <w:tc>
          <w:tcPr>
            <w:tcW w:w="3544" w:type="dxa"/>
          </w:tcPr>
          <w:p w:rsidR="0054583A" w:rsidRPr="0054583A" w:rsidRDefault="0054583A" w:rsidP="007D192E">
            <w:pPr>
              <w:numPr>
                <w:ilvl w:val="0"/>
                <w:numId w:val="7"/>
              </w:numPr>
              <w:contextualSpacing/>
              <w:rPr>
                <w:rFonts w:asciiTheme="minorHAnsi" w:eastAsiaTheme="minorHAnsi" w:hAnsiTheme="minorHAnsi" w:cs="Arial"/>
                <w:bCs/>
                <w:sz w:val="20"/>
                <w:szCs w:val="20"/>
                <w:lang w:val="en-GB"/>
              </w:rPr>
            </w:pPr>
            <w:r>
              <w:rPr>
                <w:rFonts w:ascii="Calibri" w:hAnsi="Calibri" w:cs="Calibri"/>
                <w:sz w:val="20"/>
                <w:szCs w:val="20"/>
              </w:rPr>
              <w:t>A</w:t>
            </w:r>
            <w:r w:rsidRPr="0058160B">
              <w:rPr>
                <w:rFonts w:ascii="Calibri" w:hAnsi="Calibri" w:cs="Calibri"/>
                <w:sz w:val="20"/>
                <w:szCs w:val="20"/>
              </w:rPr>
              <w:t>bility to identify risks and implement strategies to minimise risk</w:t>
            </w:r>
          </w:p>
          <w:p w:rsidR="0054583A" w:rsidRPr="0054583A" w:rsidRDefault="0054583A" w:rsidP="007D192E">
            <w:pPr>
              <w:numPr>
                <w:ilvl w:val="0"/>
                <w:numId w:val="7"/>
              </w:numPr>
              <w:contextualSpacing/>
              <w:rPr>
                <w:rFonts w:asciiTheme="minorHAnsi" w:eastAsiaTheme="minorHAnsi" w:hAnsiTheme="minorHAnsi" w:cs="Arial"/>
                <w:bCs/>
                <w:sz w:val="20"/>
                <w:szCs w:val="20"/>
                <w:lang w:val="en-GB"/>
              </w:rPr>
            </w:pPr>
            <w:r>
              <w:rPr>
                <w:rFonts w:ascii="Calibri" w:hAnsi="Calibri" w:cs="Calibri"/>
                <w:sz w:val="20"/>
                <w:szCs w:val="20"/>
              </w:rPr>
              <w:t>A</w:t>
            </w:r>
            <w:r w:rsidRPr="0058160B">
              <w:rPr>
                <w:rFonts w:ascii="Calibri" w:hAnsi="Calibri" w:cs="Calibri"/>
                <w:sz w:val="20"/>
                <w:szCs w:val="20"/>
              </w:rPr>
              <w:t>bility to inspire confidence and commitment from and to motivate young people</w:t>
            </w:r>
          </w:p>
          <w:p w:rsidR="0054583A" w:rsidRPr="0054583A" w:rsidRDefault="0054583A" w:rsidP="007D192E">
            <w:pPr>
              <w:numPr>
                <w:ilvl w:val="0"/>
                <w:numId w:val="7"/>
              </w:numPr>
              <w:contextualSpacing/>
              <w:rPr>
                <w:rFonts w:asciiTheme="minorHAnsi" w:eastAsiaTheme="minorHAnsi" w:hAnsiTheme="minorHAnsi" w:cs="Arial"/>
                <w:bCs/>
                <w:sz w:val="20"/>
                <w:szCs w:val="20"/>
                <w:lang w:val="en-GB"/>
              </w:rPr>
            </w:pPr>
            <w:r>
              <w:rPr>
                <w:rFonts w:ascii="Calibri" w:hAnsi="Calibri" w:cs="Calibri"/>
                <w:sz w:val="20"/>
                <w:szCs w:val="20"/>
              </w:rPr>
              <w:t>A</w:t>
            </w:r>
            <w:r w:rsidRPr="0058160B">
              <w:rPr>
                <w:rFonts w:ascii="Calibri" w:hAnsi="Calibri" w:cs="Calibri"/>
                <w:sz w:val="20"/>
                <w:szCs w:val="20"/>
              </w:rPr>
              <w:t xml:space="preserve">bility to effectively and positively manage challenging </w:t>
            </w:r>
            <w:r>
              <w:rPr>
                <w:rFonts w:ascii="Calibri" w:hAnsi="Calibri" w:cs="Calibri"/>
                <w:sz w:val="20"/>
                <w:szCs w:val="20"/>
              </w:rPr>
              <w:t>behavior</w:t>
            </w:r>
          </w:p>
          <w:p w:rsidR="0054583A" w:rsidRDefault="0054583A" w:rsidP="007D192E">
            <w:pPr>
              <w:numPr>
                <w:ilvl w:val="0"/>
                <w:numId w:val="7"/>
              </w:numPr>
              <w:contextualSpacing/>
              <w:rPr>
                <w:rFonts w:asciiTheme="minorHAnsi" w:eastAsiaTheme="minorHAnsi" w:hAnsiTheme="minorHAnsi" w:cs="Arial"/>
                <w:bCs/>
                <w:sz w:val="20"/>
                <w:szCs w:val="20"/>
                <w:lang w:val="en-GB"/>
              </w:rPr>
            </w:pPr>
            <w:r>
              <w:rPr>
                <w:rFonts w:ascii="Calibri" w:hAnsi="Calibri" w:cs="Calibri"/>
                <w:sz w:val="20"/>
                <w:szCs w:val="20"/>
              </w:rPr>
              <w:t>A</w:t>
            </w:r>
            <w:r w:rsidRPr="0058160B">
              <w:rPr>
                <w:rFonts w:ascii="Calibri" w:hAnsi="Calibri" w:cs="Calibri"/>
                <w:sz w:val="20"/>
                <w:szCs w:val="20"/>
              </w:rPr>
              <w:t>bility to remain professional and composed in the face of challenging behaviour</w:t>
            </w:r>
          </w:p>
          <w:p w:rsidR="00462076" w:rsidRPr="00DA67EB" w:rsidRDefault="0054583A" w:rsidP="007D192E">
            <w:pPr>
              <w:numPr>
                <w:ilvl w:val="0"/>
                <w:numId w:val="7"/>
              </w:numPr>
              <w:contextualSpacing/>
              <w:rPr>
                <w:rFonts w:asciiTheme="minorHAnsi" w:eastAsiaTheme="minorHAnsi" w:hAnsiTheme="minorHAnsi" w:cs="Arial"/>
                <w:bCs/>
                <w:sz w:val="20"/>
                <w:szCs w:val="20"/>
                <w:lang w:val="en-GB"/>
              </w:rPr>
            </w:pPr>
            <w:r w:rsidRPr="0058160B">
              <w:rPr>
                <w:rFonts w:ascii="Calibri" w:hAnsi="Calibri" w:cs="Calibri"/>
                <w:sz w:val="20"/>
                <w:szCs w:val="20"/>
              </w:rPr>
              <w:t>Professional interpersonal, written and verbal communication skills, including IT proficiency</w:t>
            </w:r>
          </w:p>
          <w:p w:rsidR="00DA67EB" w:rsidRPr="00483CFD" w:rsidRDefault="00DA67EB" w:rsidP="007D192E">
            <w:pPr>
              <w:numPr>
                <w:ilvl w:val="0"/>
                <w:numId w:val="7"/>
              </w:numPr>
              <w:contextualSpacing/>
              <w:rPr>
                <w:rFonts w:asciiTheme="minorHAnsi" w:eastAsiaTheme="minorHAnsi" w:hAnsiTheme="minorHAnsi" w:cs="Arial"/>
                <w:bCs/>
                <w:sz w:val="20"/>
                <w:szCs w:val="20"/>
                <w:lang w:val="en-GB"/>
              </w:rPr>
            </w:pPr>
            <w:r>
              <w:rPr>
                <w:rFonts w:ascii="Calibri" w:hAnsi="Calibri" w:cs="Calibri"/>
                <w:sz w:val="20"/>
                <w:szCs w:val="20"/>
              </w:rPr>
              <w:lastRenderedPageBreak/>
              <w:t>A</w:t>
            </w:r>
            <w:r w:rsidRPr="0058160B">
              <w:rPr>
                <w:rFonts w:ascii="Calibri" w:hAnsi="Calibri" w:cs="Calibri"/>
                <w:sz w:val="20"/>
                <w:szCs w:val="20"/>
              </w:rPr>
              <w:t>bility to work as part of a team</w:t>
            </w:r>
          </w:p>
          <w:p w:rsidR="00462076" w:rsidRPr="00483CFD"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Flexible and approachable.</w:t>
            </w:r>
          </w:p>
          <w:p w:rsidR="00462076" w:rsidRPr="00483CFD"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Resilient under pressure.</w:t>
            </w:r>
          </w:p>
          <w:p w:rsidR="00462076" w:rsidRPr="00483CFD"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Ability to maintain a good sense of humour</w:t>
            </w:r>
          </w:p>
          <w:p w:rsidR="00462076" w:rsidRPr="00483CFD"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High levels of tolerance</w:t>
            </w:r>
          </w:p>
          <w:p w:rsidR="00462076"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Trustworthy and dependable</w:t>
            </w:r>
          </w:p>
        </w:tc>
        <w:tc>
          <w:tcPr>
            <w:tcW w:w="2977" w:type="dxa"/>
          </w:tcPr>
          <w:p w:rsidR="00A51AA3" w:rsidRDefault="00A51AA3" w:rsidP="00A51AA3">
            <w:pPr>
              <w:ind w:left="720"/>
              <w:contextualSpacing/>
              <w:rPr>
                <w:rFonts w:asciiTheme="minorHAnsi" w:eastAsiaTheme="minorHAnsi" w:hAnsiTheme="minorHAnsi" w:cs="Arial"/>
                <w:bCs/>
                <w:sz w:val="20"/>
                <w:szCs w:val="20"/>
                <w:lang w:val="en-GB"/>
              </w:rPr>
            </w:pPr>
          </w:p>
        </w:tc>
      </w:tr>
      <w:tr w:rsidR="00462076" w:rsidRPr="00483CFD" w:rsidTr="00462076">
        <w:tc>
          <w:tcPr>
            <w:tcW w:w="3510" w:type="dxa"/>
            <w:shd w:val="clear" w:color="auto" w:fill="660066"/>
          </w:tcPr>
          <w:p w:rsidR="00462076" w:rsidRPr="00462076" w:rsidRDefault="00462076" w:rsidP="00036F1A">
            <w:pPr>
              <w:rPr>
                <w:rFonts w:asciiTheme="minorHAnsi" w:hAnsiTheme="minorHAnsi"/>
                <w:color w:val="FFFFFF" w:themeColor="background1"/>
                <w:sz w:val="20"/>
                <w:szCs w:val="20"/>
              </w:rPr>
            </w:pPr>
            <w:r>
              <w:rPr>
                <w:rFonts w:asciiTheme="minorHAnsi" w:hAnsiTheme="minorHAnsi"/>
                <w:color w:val="FFFFFF" w:themeColor="background1"/>
                <w:sz w:val="20"/>
                <w:szCs w:val="20"/>
              </w:rPr>
              <w:lastRenderedPageBreak/>
              <w:t>ATTITUDES</w:t>
            </w:r>
          </w:p>
        </w:tc>
        <w:tc>
          <w:tcPr>
            <w:tcW w:w="3544" w:type="dxa"/>
            <w:shd w:val="clear" w:color="auto" w:fill="660066"/>
          </w:tcPr>
          <w:p w:rsidR="00462076" w:rsidRPr="00483CFD" w:rsidRDefault="00462076" w:rsidP="00462076">
            <w:pPr>
              <w:ind w:left="720"/>
              <w:contextualSpacing/>
              <w:rPr>
                <w:rFonts w:asciiTheme="minorHAnsi" w:eastAsiaTheme="minorHAnsi" w:hAnsiTheme="minorHAnsi" w:cs="Arial"/>
                <w:bCs/>
                <w:sz w:val="20"/>
                <w:szCs w:val="20"/>
                <w:lang w:val="en-GB"/>
              </w:rPr>
            </w:pPr>
          </w:p>
        </w:tc>
        <w:tc>
          <w:tcPr>
            <w:tcW w:w="2977" w:type="dxa"/>
            <w:shd w:val="clear" w:color="auto" w:fill="660066"/>
          </w:tcPr>
          <w:p w:rsidR="00462076" w:rsidRDefault="00462076" w:rsidP="00A51AA3">
            <w:pPr>
              <w:ind w:left="720"/>
              <w:contextualSpacing/>
              <w:rPr>
                <w:rFonts w:asciiTheme="minorHAnsi" w:eastAsiaTheme="minorHAnsi" w:hAnsiTheme="minorHAnsi" w:cs="Arial"/>
                <w:bCs/>
                <w:sz w:val="20"/>
                <w:szCs w:val="20"/>
                <w:lang w:val="en-GB"/>
              </w:rPr>
            </w:pPr>
          </w:p>
        </w:tc>
      </w:tr>
      <w:tr w:rsidR="00462076" w:rsidRPr="00483CFD" w:rsidTr="00502143">
        <w:tc>
          <w:tcPr>
            <w:tcW w:w="3510" w:type="dxa"/>
            <w:shd w:val="clear" w:color="auto" w:fill="EDDAED"/>
          </w:tcPr>
          <w:p w:rsidR="00462076" w:rsidRPr="00483CFD" w:rsidRDefault="00462076" w:rsidP="00036F1A">
            <w:pPr>
              <w:rPr>
                <w:rFonts w:asciiTheme="minorHAnsi" w:hAnsiTheme="minorHAnsi"/>
                <w:sz w:val="20"/>
                <w:szCs w:val="20"/>
              </w:rPr>
            </w:pPr>
          </w:p>
        </w:tc>
        <w:tc>
          <w:tcPr>
            <w:tcW w:w="3544" w:type="dxa"/>
          </w:tcPr>
          <w:p w:rsidR="00462076" w:rsidRPr="00483CFD"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 xml:space="preserve">A commitment to the vision and values espoused by On Track Education. </w:t>
            </w:r>
          </w:p>
          <w:p w:rsidR="00462076"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Commitment to own continuous professional development</w:t>
            </w:r>
          </w:p>
          <w:p w:rsidR="00462076" w:rsidRPr="00483CFD"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Commitment to equality of opportunity.</w:t>
            </w:r>
          </w:p>
          <w:p w:rsidR="00462076" w:rsidRPr="00483CFD" w:rsidRDefault="00462076" w:rsidP="007D192E">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Commitment to race and gender equality and social inclusion.</w:t>
            </w:r>
          </w:p>
        </w:tc>
        <w:tc>
          <w:tcPr>
            <w:tcW w:w="2977" w:type="dxa"/>
          </w:tcPr>
          <w:p w:rsidR="00462076" w:rsidRPr="00462076" w:rsidRDefault="00462076" w:rsidP="00180568">
            <w:pPr>
              <w:pStyle w:val="ListParagraph"/>
              <w:rPr>
                <w:rFonts w:cs="Arial"/>
                <w:bCs/>
                <w:sz w:val="20"/>
                <w:szCs w:val="20"/>
              </w:rPr>
            </w:pPr>
            <w:r w:rsidRPr="00462076">
              <w:rPr>
                <w:rFonts w:cs="Arial"/>
                <w:bCs/>
                <w:sz w:val="20"/>
                <w:szCs w:val="20"/>
              </w:rPr>
              <w:t>.</w:t>
            </w:r>
          </w:p>
        </w:tc>
      </w:tr>
    </w:tbl>
    <w:p w:rsidR="00ED7884" w:rsidRDefault="00ED7884" w:rsidP="00DC6CA0">
      <w:pPr>
        <w:rPr>
          <w:rFonts w:asciiTheme="minorHAnsi" w:hAnsiTheme="minorHAnsi"/>
          <w:sz w:val="28"/>
          <w:szCs w:val="28"/>
        </w:rPr>
      </w:pPr>
    </w:p>
    <w:p w:rsidR="00ED7884" w:rsidRDefault="00ED7884">
      <w:pPr>
        <w:spacing w:after="200" w:line="276" w:lineRule="auto"/>
        <w:rPr>
          <w:rFonts w:asciiTheme="minorHAnsi" w:hAnsiTheme="minorHAnsi"/>
          <w:sz w:val="28"/>
          <w:szCs w:val="28"/>
        </w:rPr>
      </w:pPr>
      <w:r>
        <w:rPr>
          <w:rFonts w:asciiTheme="minorHAnsi" w:hAnsiTheme="minorHAnsi"/>
          <w:sz w:val="28"/>
          <w:szCs w:val="28"/>
        </w:rPr>
        <w:br w:type="page"/>
      </w:r>
    </w:p>
    <w:p w:rsidR="00ED7884" w:rsidRDefault="00ED7884">
      <w:pPr>
        <w:spacing w:after="200" w:line="276" w:lineRule="auto"/>
        <w:rPr>
          <w:rFonts w:asciiTheme="minorHAnsi" w:hAnsiTheme="minorHAnsi"/>
          <w:sz w:val="28"/>
          <w:szCs w:val="28"/>
        </w:rPr>
      </w:pPr>
      <w:r>
        <w:rPr>
          <w:rFonts w:asciiTheme="minorHAnsi" w:hAnsiTheme="minorHAnsi"/>
          <w:sz w:val="28"/>
          <w:szCs w:val="28"/>
        </w:rPr>
        <w:lastRenderedPageBreak/>
        <w:br w:type="page"/>
      </w:r>
    </w:p>
    <w:p w:rsidR="00ED7884" w:rsidRPr="008A00F3" w:rsidRDefault="00ED7884" w:rsidP="00ED7884">
      <w:pPr>
        <w:rPr>
          <w:rFonts w:asciiTheme="minorHAnsi" w:hAnsiTheme="minorHAnsi" w:cs="Arial"/>
          <w:b/>
          <w:sz w:val="28"/>
          <w:szCs w:val="28"/>
        </w:rPr>
      </w:pPr>
      <w:r w:rsidRPr="008A00F3">
        <w:rPr>
          <w:rFonts w:asciiTheme="minorHAnsi" w:hAnsiTheme="minorHAnsi" w:cs="Arial"/>
          <w:b/>
          <w:color w:val="860984"/>
          <w:sz w:val="28"/>
          <w:szCs w:val="28"/>
        </w:rPr>
        <w:lastRenderedPageBreak/>
        <w:t xml:space="preserve">ROLE: </w:t>
      </w:r>
      <w:r>
        <w:rPr>
          <w:rFonts w:asciiTheme="minorHAnsi" w:hAnsiTheme="minorHAnsi" w:cs="Arial"/>
          <w:b/>
          <w:sz w:val="28"/>
          <w:szCs w:val="28"/>
        </w:rPr>
        <w:t>Trainee Tutor</w:t>
      </w:r>
    </w:p>
    <w:p w:rsidR="00ED7884" w:rsidRPr="008A00F3" w:rsidRDefault="00ED7884" w:rsidP="00ED7884">
      <w:pPr>
        <w:rPr>
          <w:rFonts w:asciiTheme="minorHAnsi" w:hAnsiTheme="minorHAnsi" w:cs="Arial"/>
          <w:b/>
          <w:sz w:val="28"/>
          <w:szCs w:val="28"/>
        </w:rPr>
      </w:pPr>
      <w:r w:rsidRPr="008A00F3">
        <w:rPr>
          <w:rFonts w:asciiTheme="minorHAnsi" w:hAnsiTheme="minorHAnsi" w:cs="Arial"/>
          <w:b/>
          <w:sz w:val="28"/>
          <w:szCs w:val="28"/>
        </w:rPr>
        <w:t xml:space="preserve">On Track Education </w:t>
      </w:r>
      <w:r>
        <w:rPr>
          <w:rFonts w:asciiTheme="minorHAnsi" w:hAnsiTheme="minorHAnsi" w:cs="Arial"/>
          <w:b/>
          <w:sz w:val="28"/>
          <w:szCs w:val="28"/>
        </w:rPr>
        <w:t>Silverstone</w:t>
      </w:r>
    </w:p>
    <w:p w:rsidR="00ED7884" w:rsidRDefault="00ED7884" w:rsidP="00ED7884">
      <w:pPr>
        <w:rPr>
          <w:rFonts w:asciiTheme="minorHAnsi" w:hAnsiTheme="minorHAnsi" w:cs="Arial"/>
          <w:b/>
          <w:color w:val="860984"/>
          <w:sz w:val="20"/>
          <w:szCs w:val="20"/>
        </w:rPr>
      </w:pPr>
    </w:p>
    <w:p w:rsidR="00ED7884" w:rsidRPr="008A00F3" w:rsidRDefault="00ED7884" w:rsidP="00ED7884">
      <w:pPr>
        <w:rPr>
          <w:rFonts w:asciiTheme="minorHAnsi" w:hAnsiTheme="minorHAnsi" w:cs="Arial"/>
          <w:b/>
          <w:color w:val="860984"/>
          <w:sz w:val="28"/>
          <w:szCs w:val="28"/>
        </w:rPr>
      </w:pPr>
      <w:r w:rsidRPr="008A00F3">
        <w:rPr>
          <w:rFonts w:asciiTheme="minorHAnsi" w:hAnsiTheme="minorHAnsi" w:cs="Arial"/>
          <w:b/>
          <w:color w:val="860984"/>
          <w:sz w:val="28"/>
          <w:szCs w:val="28"/>
        </w:rPr>
        <w:t xml:space="preserve">ROLE DESCRIPTION </w:t>
      </w:r>
    </w:p>
    <w:p w:rsidR="00ED7884" w:rsidRPr="00AA334A" w:rsidRDefault="00ED7884" w:rsidP="00ED7884">
      <w:pPr>
        <w:rPr>
          <w:rFonts w:asciiTheme="minorHAnsi" w:hAnsiTheme="minorHAnsi" w:cs="Arial"/>
          <w:b/>
          <w:color w:val="860984"/>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ED7884" w:rsidRPr="00AB57FD" w:rsidTr="00D0675A">
        <w:trPr>
          <w:jc w:val="center"/>
        </w:trPr>
        <w:tc>
          <w:tcPr>
            <w:tcW w:w="2235" w:type="dxa"/>
            <w:shd w:val="clear" w:color="auto" w:fill="EDDAED"/>
          </w:tcPr>
          <w:p w:rsidR="00ED7884" w:rsidRPr="00AB57FD" w:rsidRDefault="00ED7884" w:rsidP="00D0675A">
            <w:pPr>
              <w:rPr>
                <w:rFonts w:asciiTheme="minorHAnsi" w:hAnsiTheme="minorHAnsi"/>
                <w:b/>
                <w:sz w:val="20"/>
                <w:szCs w:val="20"/>
              </w:rPr>
            </w:pPr>
            <w:r w:rsidRPr="00AB57FD">
              <w:rPr>
                <w:rFonts w:asciiTheme="minorHAnsi" w:hAnsiTheme="minorHAnsi"/>
                <w:b/>
                <w:sz w:val="20"/>
                <w:szCs w:val="20"/>
              </w:rPr>
              <w:t>Responsible to:</w:t>
            </w:r>
          </w:p>
        </w:tc>
        <w:tc>
          <w:tcPr>
            <w:tcW w:w="6621" w:type="dxa"/>
          </w:tcPr>
          <w:p w:rsidR="00ED7884" w:rsidRPr="00AB57FD" w:rsidRDefault="00ED7884" w:rsidP="00D0675A">
            <w:pPr>
              <w:rPr>
                <w:rFonts w:asciiTheme="minorHAnsi" w:hAnsiTheme="minorHAnsi"/>
                <w:sz w:val="20"/>
                <w:szCs w:val="20"/>
              </w:rPr>
            </w:pPr>
            <w:r>
              <w:rPr>
                <w:rFonts w:asciiTheme="minorHAnsi" w:hAnsiTheme="minorHAnsi"/>
                <w:sz w:val="20"/>
                <w:szCs w:val="20"/>
              </w:rPr>
              <w:t>Noel Hopper, Head Teacher</w:t>
            </w:r>
          </w:p>
        </w:tc>
      </w:tr>
      <w:tr w:rsidR="00ED7884" w:rsidRPr="00AB57FD" w:rsidTr="00D0675A">
        <w:trPr>
          <w:jc w:val="center"/>
        </w:trPr>
        <w:tc>
          <w:tcPr>
            <w:tcW w:w="2235" w:type="dxa"/>
            <w:shd w:val="clear" w:color="auto" w:fill="EDDAED"/>
          </w:tcPr>
          <w:p w:rsidR="00ED7884" w:rsidRPr="00AB57FD" w:rsidRDefault="00ED7884" w:rsidP="00D0675A">
            <w:pPr>
              <w:rPr>
                <w:rFonts w:asciiTheme="minorHAnsi" w:hAnsiTheme="minorHAnsi"/>
                <w:b/>
                <w:sz w:val="20"/>
                <w:szCs w:val="20"/>
              </w:rPr>
            </w:pPr>
            <w:r w:rsidRPr="00AB57FD">
              <w:rPr>
                <w:rFonts w:asciiTheme="minorHAnsi" w:hAnsiTheme="minorHAnsi"/>
                <w:b/>
                <w:sz w:val="20"/>
                <w:szCs w:val="20"/>
              </w:rPr>
              <w:t>Location:</w:t>
            </w:r>
          </w:p>
        </w:tc>
        <w:tc>
          <w:tcPr>
            <w:tcW w:w="6621" w:type="dxa"/>
          </w:tcPr>
          <w:p w:rsidR="00ED7884" w:rsidRPr="00AB57FD" w:rsidRDefault="00ED7884" w:rsidP="00D0675A">
            <w:pPr>
              <w:rPr>
                <w:rFonts w:asciiTheme="minorHAnsi" w:hAnsiTheme="minorHAnsi"/>
                <w:sz w:val="20"/>
                <w:szCs w:val="20"/>
              </w:rPr>
            </w:pPr>
            <w:r>
              <w:rPr>
                <w:rFonts w:asciiTheme="minorHAnsi" w:hAnsiTheme="minorHAnsi"/>
                <w:sz w:val="20"/>
                <w:szCs w:val="20"/>
              </w:rPr>
              <w:t>On Track Education Silverstone</w:t>
            </w:r>
          </w:p>
        </w:tc>
      </w:tr>
      <w:tr w:rsidR="00ED7884" w:rsidRPr="00AB57FD" w:rsidTr="00D0675A">
        <w:trPr>
          <w:jc w:val="center"/>
        </w:trPr>
        <w:tc>
          <w:tcPr>
            <w:tcW w:w="2235" w:type="dxa"/>
            <w:shd w:val="clear" w:color="auto" w:fill="EDDAED"/>
          </w:tcPr>
          <w:p w:rsidR="00ED7884" w:rsidRPr="00AB57FD" w:rsidRDefault="00ED7884" w:rsidP="00D0675A">
            <w:pPr>
              <w:rPr>
                <w:rFonts w:asciiTheme="minorHAnsi" w:hAnsiTheme="minorHAnsi"/>
                <w:b/>
                <w:sz w:val="20"/>
                <w:szCs w:val="20"/>
              </w:rPr>
            </w:pPr>
            <w:r>
              <w:rPr>
                <w:rFonts w:asciiTheme="minorHAnsi" w:hAnsiTheme="minorHAnsi"/>
                <w:b/>
                <w:sz w:val="20"/>
                <w:szCs w:val="20"/>
              </w:rPr>
              <w:t>Hours of work:</w:t>
            </w:r>
          </w:p>
        </w:tc>
        <w:tc>
          <w:tcPr>
            <w:tcW w:w="6621" w:type="dxa"/>
          </w:tcPr>
          <w:p w:rsidR="00ED7884" w:rsidRDefault="00ED7884" w:rsidP="00ED7884">
            <w:pPr>
              <w:rPr>
                <w:rFonts w:asciiTheme="minorHAnsi" w:hAnsiTheme="minorHAnsi"/>
                <w:sz w:val="20"/>
                <w:szCs w:val="20"/>
              </w:rPr>
            </w:pPr>
            <w:r>
              <w:rPr>
                <w:rFonts w:asciiTheme="minorHAnsi" w:hAnsiTheme="minorHAnsi"/>
                <w:sz w:val="20"/>
                <w:szCs w:val="20"/>
              </w:rPr>
              <w:t>845am – 445pm, Monday to Friday</w:t>
            </w:r>
          </w:p>
        </w:tc>
      </w:tr>
      <w:tr w:rsidR="00ED7884" w:rsidRPr="00AB57FD" w:rsidTr="00D0675A">
        <w:trPr>
          <w:jc w:val="center"/>
        </w:trPr>
        <w:tc>
          <w:tcPr>
            <w:tcW w:w="2235" w:type="dxa"/>
            <w:shd w:val="clear" w:color="auto" w:fill="EDDAED"/>
          </w:tcPr>
          <w:p w:rsidR="00ED7884" w:rsidRPr="00AB57FD" w:rsidRDefault="00ED7884" w:rsidP="00D0675A">
            <w:pPr>
              <w:rPr>
                <w:rFonts w:asciiTheme="minorHAnsi" w:hAnsiTheme="minorHAnsi"/>
                <w:b/>
                <w:sz w:val="20"/>
                <w:szCs w:val="20"/>
              </w:rPr>
            </w:pPr>
            <w:r>
              <w:rPr>
                <w:rFonts w:asciiTheme="minorHAnsi" w:hAnsiTheme="minorHAnsi"/>
                <w:b/>
                <w:sz w:val="20"/>
                <w:szCs w:val="20"/>
              </w:rPr>
              <w:t>Contract type:</w:t>
            </w:r>
          </w:p>
        </w:tc>
        <w:tc>
          <w:tcPr>
            <w:tcW w:w="6621" w:type="dxa"/>
          </w:tcPr>
          <w:p w:rsidR="00ED7884" w:rsidRPr="00AB57FD" w:rsidRDefault="00ED7884" w:rsidP="00D0675A">
            <w:pPr>
              <w:rPr>
                <w:rFonts w:asciiTheme="minorHAnsi" w:hAnsiTheme="minorHAnsi"/>
                <w:sz w:val="20"/>
                <w:szCs w:val="20"/>
              </w:rPr>
            </w:pPr>
            <w:r>
              <w:rPr>
                <w:rFonts w:asciiTheme="minorHAnsi" w:hAnsiTheme="minorHAnsi"/>
                <w:sz w:val="20"/>
                <w:szCs w:val="20"/>
              </w:rPr>
              <w:t>One year contract initially</w:t>
            </w:r>
          </w:p>
        </w:tc>
      </w:tr>
      <w:tr w:rsidR="00ED7884" w:rsidRPr="00AB57FD" w:rsidTr="00D0675A">
        <w:trPr>
          <w:jc w:val="center"/>
        </w:trPr>
        <w:tc>
          <w:tcPr>
            <w:tcW w:w="2235" w:type="dxa"/>
            <w:shd w:val="clear" w:color="auto" w:fill="EDDAED"/>
          </w:tcPr>
          <w:p w:rsidR="00ED7884" w:rsidRPr="00AB57FD" w:rsidRDefault="00ED7884" w:rsidP="00D0675A">
            <w:pPr>
              <w:rPr>
                <w:rFonts w:asciiTheme="minorHAnsi" w:hAnsiTheme="minorHAnsi"/>
                <w:b/>
                <w:sz w:val="20"/>
                <w:szCs w:val="20"/>
              </w:rPr>
            </w:pPr>
            <w:r w:rsidRPr="00AB57FD">
              <w:rPr>
                <w:rFonts w:asciiTheme="minorHAnsi" w:hAnsiTheme="minorHAnsi"/>
                <w:b/>
                <w:sz w:val="20"/>
                <w:szCs w:val="20"/>
              </w:rPr>
              <w:t xml:space="preserve">Salary range: </w:t>
            </w:r>
          </w:p>
        </w:tc>
        <w:tc>
          <w:tcPr>
            <w:tcW w:w="6621" w:type="dxa"/>
          </w:tcPr>
          <w:p w:rsidR="00ED7884" w:rsidRPr="00AB57FD" w:rsidRDefault="00ED7884" w:rsidP="00D0675A">
            <w:pPr>
              <w:rPr>
                <w:rFonts w:asciiTheme="minorHAnsi" w:hAnsiTheme="minorHAnsi"/>
                <w:sz w:val="20"/>
                <w:szCs w:val="20"/>
              </w:rPr>
            </w:pPr>
            <w:r>
              <w:rPr>
                <w:rFonts w:asciiTheme="minorHAnsi" w:hAnsiTheme="minorHAnsi" w:cstheme="minorHAnsi"/>
                <w:color w:val="222222"/>
                <w:sz w:val="20"/>
                <w:szCs w:val="20"/>
                <w:shd w:val="clear" w:color="auto" w:fill="FFFFFF"/>
              </w:rPr>
              <w:t xml:space="preserve">£19,635 - £22,120 </w:t>
            </w:r>
            <w:r>
              <w:rPr>
                <w:rFonts w:asciiTheme="minorHAnsi" w:hAnsiTheme="minorHAnsi"/>
                <w:sz w:val="20"/>
                <w:szCs w:val="20"/>
              </w:rPr>
              <w:t>dependent on qualifications and experience</w:t>
            </w:r>
          </w:p>
        </w:tc>
      </w:tr>
    </w:tbl>
    <w:p w:rsidR="00ED7884" w:rsidRPr="00AB57FD" w:rsidRDefault="00ED7884" w:rsidP="00ED7884">
      <w:pPr>
        <w:rPr>
          <w:rFonts w:asciiTheme="minorHAnsi" w:hAnsiTheme="minorHAnsi" w:cs="Arial"/>
          <w:b/>
          <w:sz w:val="20"/>
          <w:szCs w:val="20"/>
        </w:rPr>
      </w:pPr>
    </w:p>
    <w:p w:rsidR="00ED7884" w:rsidRPr="00771EFD" w:rsidRDefault="00ED7884" w:rsidP="00ED7884">
      <w:pPr>
        <w:jc w:val="center"/>
        <w:rPr>
          <w:rFonts w:asciiTheme="minorHAnsi" w:eastAsia="MS Mincho" w:hAnsiTheme="minorHAnsi" w:cs="Courier New"/>
          <w:sz w:val="20"/>
          <w:szCs w:val="20"/>
          <w:lang w:val="en-GB"/>
        </w:rPr>
      </w:pPr>
      <w:r w:rsidRPr="00771EFD">
        <w:rPr>
          <w:rFonts w:asciiTheme="minorHAnsi" w:eastAsia="MS Mincho" w:hAnsiTheme="minorHAnsi" w:cs="Courier New"/>
          <w:sz w:val="20"/>
          <w:szCs w:val="20"/>
          <w:lang w:val="en-GB"/>
        </w:rPr>
        <w:t xml:space="preserve">All On Track staff are expected to maintain an awareness of equality and diversity in relation to </w:t>
      </w:r>
      <w:r>
        <w:rPr>
          <w:rFonts w:asciiTheme="minorHAnsi" w:eastAsia="MS Mincho" w:hAnsiTheme="minorHAnsi" w:cs="Courier New"/>
          <w:sz w:val="20"/>
          <w:szCs w:val="20"/>
          <w:lang w:val="en-GB"/>
        </w:rPr>
        <w:t>pupil</w:t>
      </w:r>
      <w:r w:rsidRPr="00771EFD">
        <w:rPr>
          <w:rFonts w:asciiTheme="minorHAnsi" w:eastAsia="MS Mincho" w:hAnsiTheme="minorHAnsi" w:cs="Courier New"/>
          <w:sz w:val="20"/>
          <w:szCs w:val="20"/>
          <w:lang w:val="en-GB"/>
        </w:rPr>
        <w:t>s, staff and visitors to On Track.</w:t>
      </w:r>
    </w:p>
    <w:p w:rsidR="00ED7884" w:rsidRPr="00AB57FD" w:rsidRDefault="00ED7884" w:rsidP="00ED7884">
      <w:pPr>
        <w:jc w:val="both"/>
        <w:rPr>
          <w:rFonts w:asciiTheme="minorHAnsi" w:eastAsia="MS Mincho" w:hAnsiTheme="minorHAnsi" w:cs="Courier New"/>
          <w:b/>
          <w:sz w:val="20"/>
          <w:szCs w:val="20"/>
          <w:lang w:val="en-GB"/>
        </w:rPr>
      </w:pPr>
      <w:r w:rsidRPr="00AB57FD">
        <w:rPr>
          <w:rFonts w:asciiTheme="minorHAnsi" w:eastAsia="MS Mincho" w:hAnsiTheme="minorHAnsi" w:cs="Courier New"/>
          <w:b/>
          <w:sz w:val="20"/>
          <w:szCs w:val="20"/>
          <w:lang w:val="en-GB"/>
        </w:rPr>
        <w:t>Safeguarding</w:t>
      </w:r>
    </w:p>
    <w:p w:rsidR="00ED7884" w:rsidRDefault="00ED7884" w:rsidP="00ED7884">
      <w:pPr>
        <w:pStyle w:val="BodyB"/>
        <w:jc w:val="both"/>
        <w:rPr>
          <w:rFonts w:ascii="Calibri" w:eastAsia="Calibri" w:hAnsi="Calibri" w:cs="Calibri"/>
          <w:sz w:val="20"/>
          <w:szCs w:val="20"/>
        </w:rPr>
      </w:pPr>
      <w:r>
        <w:rPr>
          <w:rFonts w:ascii="Calibri" w:eastAsia="Calibri" w:hAnsi="Calibri" w:cs="Calibri"/>
          <w:sz w:val="20"/>
          <w:szCs w:val="20"/>
        </w:rPr>
        <w:t>On Track places safeguarding at the heart of all that it does and all staff are expected to:</w:t>
      </w:r>
    </w:p>
    <w:p w:rsidR="00ED7884" w:rsidRDefault="00ED7884" w:rsidP="00ED7884">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adhere to the Staff Code of Conduct policy at all times</w:t>
      </w:r>
    </w:p>
    <w:p w:rsidR="00ED7884" w:rsidRDefault="00ED7884" w:rsidP="00ED7884">
      <w:pPr>
        <w:pStyle w:val="BodyB"/>
        <w:numPr>
          <w:ilvl w:val="0"/>
          <w:numId w:val="8"/>
        </w:numPr>
        <w:jc w:val="both"/>
        <w:rPr>
          <w:rFonts w:ascii="Calibri" w:eastAsia="Calibri" w:hAnsi="Calibri" w:cs="Calibri"/>
          <w:sz w:val="20"/>
          <w:szCs w:val="20"/>
        </w:rPr>
      </w:pPr>
      <w:r w:rsidRPr="004422FE">
        <w:rPr>
          <w:rFonts w:ascii="Calibri" w:eastAsia="Calibri" w:hAnsi="Calibri" w:cs="Calibri"/>
          <w:sz w:val="20"/>
          <w:szCs w:val="20"/>
        </w:rPr>
        <w:t xml:space="preserve">read and ensure </w:t>
      </w:r>
      <w:r>
        <w:rPr>
          <w:rFonts w:ascii="Calibri" w:eastAsia="Calibri" w:hAnsi="Calibri" w:cs="Calibri"/>
          <w:sz w:val="20"/>
          <w:szCs w:val="20"/>
        </w:rPr>
        <w:t xml:space="preserve">their full </w:t>
      </w:r>
      <w:r w:rsidRPr="004422FE">
        <w:rPr>
          <w:rFonts w:ascii="Calibri" w:eastAsia="Calibri" w:hAnsi="Calibri" w:cs="Calibri"/>
          <w:sz w:val="20"/>
          <w:szCs w:val="20"/>
        </w:rPr>
        <w:t xml:space="preserve">understanding of all school policies </w:t>
      </w:r>
    </w:p>
    <w:p w:rsidR="00ED7884" w:rsidRPr="004422FE" w:rsidRDefault="00ED7884" w:rsidP="00ED7884">
      <w:pPr>
        <w:pStyle w:val="BodyB"/>
        <w:numPr>
          <w:ilvl w:val="0"/>
          <w:numId w:val="8"/>
        </w:numPr>
        <w:jc w:val="both"/>
        <w:rPr>
          <w:rFonts w:ascii="Calibri" w:eastAsia="Calibri" w:hAnsi="Calibri" w:cs="Calibri"/>
          <w:sz w:val="20"/>
          <w:szCs w:val="20"/>
        </w:rPr>
      </w:pPr>
      <w:r w:rsidRPr="004422FE">
        <w:rPr>
          <w:rFonts w:ascii="Calibri" w:eastAsia="Calibri" w:hAnsi="Calibri" w:cs="Calibri"/>
          <w:sz w:val="20"/>
          <w:szCs w:val="20"/>
        </w:rPr>
        <w:t>be mindful of safeguarding and child protection issues in relation to all pupils</w:t>
      </w:r>
    </w:p>
    <w:p w:rsidR="00ED7884" w:rsidRDefault="00ED7884" w:rsidP="00ED7884">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report any concerns using the appropriate documentation</w:t>
      </w:r>
    </w:p>
    <w:p w:rsidR="00ED7884" w:rsidRDefault="00ED7884" w:rsidP="00ED7884">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engage positively in all training opportunities</w:t>
      </w:r>
    </w:p>
    <w:p w:rsidR="00ED7884" w:rsidRDefault="00ED7884" w:rsidP="00ED7884">
      <w:pPr>
        <w:ind w:right="-46"/>
        <w:jc w:val="both"/>
        <w:rPr>
          <w:rFonts w:ascii="Calibri" w:hAnsi="Calibri" w:cs="Calibri"/>
          <w:b/>
          <w:sz w:val="20"/>
          <w:szCs w:val="20"/>
        </w:rPr>
      </w:pPr>
    </w:p>
    <w:p w:rsidR="00ED7884" w:rsidRPr="00B725D8" w:rsidRDefault="00ED7884" w:rsidP="00ED7884">
      <w:pPr>
        <w:jc w:val="both"/>
        <w:rPr>
          <w:rFonts w:asciiTheme="minorHAnsi" w:hAnsiTheme="minorHAnsi"/>
          <w:sz w:val="20"/>
          <w:szCs w:val="20"/>
        </w:rPr>
      </w:pPr>
      <w:r w:rsidRPr="00B725D8">
        <w:rPr>
          <w:rFonts w:asciiTheme="minorHAnsi" w:hAnsiTheme="minorHAnsi"/>
          <w:b/>
          <w:sz w:val="20"/>
          <w:szCs w:val="20"/>
        </w:rPr>
        <w:t>Job Purpose:</w:t>
      </w:r>
      <w:r w:rsidRPr="00B725D8">
        <w:rPr>
          <w:rFonts w:asciiTheme="minorHAnsi" w:hAnsiTheme="minorHAnsi"/>
          <w:sz w:val="20"/>
          <w:szCs w:val="20"/>
        </w:rPr>
        <w:t xml:space="preserve">  </w:t>
      </w:r>
    </w:p>
    <w:p w:rsidR="00ED7884" w:rsidRPr="00B725D8" w:rsidRDefault="00ED7884" w:rsidP="00ED7884">
      <w:pPr>
        <w:pStyle w:val="ListParagraph"/>
        <w:numPr>
          <w:ilvl w:val="0"/>
          <w:numId w:val="10"/>
        </w:numPr>
        <w:jc w:val="both"/>
        <w:rPr>
          <w:sz w:val="20"/>
          <w:szCs w:val="20"/>
        </w:rPr>
      </w:pPr>
      <w:r w:rsidRPr="00B725D8">
        <w:rPr>
          <w:sz w:val="20"/>
          <w:szCs w:val="20"/>
        </w:rPr>
        <w:t xml:space="preserve">To provide professional 1:1 support and supervision for children and young people, encouraging their engagement and working towards agreed aims and objectives. </w:t>
      </w:r>
    </w:p>
    <w:p w:rsidR="00ED7884" w:rsidRPr="00BE1C5A" w:rsidRDefault="00ED7884" w:rsidP="00ED7884">
      <w:pPr>
        <w:pStyle w:val="ListParagraph"/>
        <w:numPr>
          <w:ilvl w:val="0"/>
          <w:numId w:val="10"/>
        </w:numPr>
        <w:jc w:val="both"/>
        <w:rPr>
          <w:snapToGrid w:val="0"/>
          <w:sz w:val="20"/>
          <w:szCs w:val="20"/>
        </w:rPr>
      </w:pPr>
      <w:r w:rsidRPr="00BE1C5A">
        <w:rPr>
          <w:sz w:val="20"/>
          <w:szCs w:val="20"/>
        </w:rPr>
        <w:t>To plan, deliver and evidence</w:t>
      </w:r>
      <w:r w:rsidRPr="00BE1C5A">
        <w:rPr>
          <w:rFonts w:ascii="Calibri" w:hAnsi="Calibri"/>
          <w:sz w:val="20"/>
          <w:szCs w:val="20"/>
        </w:rPr>
        <w:t xml:space="preserve"> an inspiring curriculum that enables all pupils to make good progress, enjoy and achieve in this subject.</w:t>
      </w:r>
    </w:p>
    <w:p w:rsidR="00ED7884" w:rsidRPr="00B725D8" w:rsidRDefault="00ED7884" w:rsidP="00ED7884">
      <w:pPr>
        <w:pStyle w:val="ListParagraph"/>
        <w:numPr>
          <w:ilvl w:val="0"/>
          <w:numId w:val="10"/>
        </w:numPr>
        <w:jc w:val="both"/>
        <w:rPr>
          <w:sz w:val="20"/>
          <w:szCs w:val="20"/>
        </w:rPr>
      </w:pPr>
      <w:r w:rsidRPr="00B725D8">
        <w:rPr>
          <w:sz w:val="20"/>
          <w:szCs w:val="20"/>
        </w:rPr>
        <w:t>To support vulnerable young people helping to improve their emotional wellbeing, raise their aspirations to learn and support them in achieving their potential</w:t>
      </w:r>
    </w:p>
    <w:p w:rsidR="00ED7884" w:rsidRPr="00B725D8" w:rsidRDefault="00ED7884" w:rsidP="00ED7884">
      <w:pPr>
        <w:jc w:val="both"/>
        <w:rPr>
          <w:rFonts w:asciiTheme="minorHAnsi" w:hAnsiTheme="minorHAnsi"/>
          <w:sz w:val="20"/>
          <w:szCs w:val="20"/>
        </w:rPr>
      </w:pPr>
    </w:p>
    <w:p w:rsidR="00ED7884" w:rsidRDefault="00ED7884" w:rsidP="00ED7884">
      <w:pPr>
        <w:jc w:val="both"/>
        <w:rPr>
          <w:rFonts w:asciiTheme="minorHAnsi" w:hAnsiTheme="minorHAnsi"/>
          <w:b/>
          <w:sz w:val="20"/>
          <w:szCs w:val="20"/>
        </w:rPr>
      </w:pPr>
      <w:r w:rsidRPr="00B725D8">
        <w:rPr>
          <w:rFonts w:asciiTheme="minorHAnsi" w:hAnsiTheme="minorHAnsi"/>
          <w:b/>
          <w:sz w:val="20"/>
          <w:szCs w:val="20"/>
        </w:rPr>
        <w:t>Job description:</w:t>
      </w:r>
    </w:p>
    <w:p w:rsidR="00ED7884" w:rsidRDefault="00ED7884" w:rsidP="00ED7884">
      <w:pPr>
        <w:jc w:val="both"/>
        <w:rPr>
          <w:rFonts w:asciiTheme="minorHAnsi" w:hAnsiTheme="minorHAnsi"/>
          <w:b/>
          <w:sz w:val="20"/>
          <w:szCs w:val="20"/>
        </w:rPr>
      </w:pPr>
      <w:r>
        <w:rPr>
          <w:rFonts w:asciiTheme="minorHAnsi" w:hAnsiTheme="minorHAnsi"/>
          <w:b/>
          <w:sz w:val="20"/>
          <w:szCs w:val="20"/>
        </w:rPr>
        <w:t>(with support)</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cstheme="minorHAnsi"/>
          <w:sz w:val="20"/>
          <w:szCs w:val="20"/>
        </w:rPr>
        <w:t xml:space="preserve">To plan and teach high quality lessons </w:t>
      </w:r>
      <w:r w:rsidRPr="00BE1C5A">
        <w:rPr>
          <w:rFonts w:asciiTheme="minorHAnsi" w:hAnsiTheme="minorHAnsi"/>
          <w:sz w:val="20"/>
          <w:szCs w:val="20"/>
        </w:rPr>
        <w:t>to meet individual student needs including undertaking appropriate risk assessment.</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cstheme="minorHAnsi"/>
          <w:sz w:val="20"/>
          <w:szCs w:val="20"/>
        </w:rPr>
        <w:t>To set clear targets for pupils’ learning, building on prior attainment and considering each pupil as an individual</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cstheme="minorHAnsi"/>
          <w:sz w:val="20"/>
          <w:szCs w:val="20"/>
        </w:rPr>
        <w:t>To have regard, and plan to meet, the special educational needs of pupils</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cstheme="minorHAnsi"/>
          <w:sz w:val="20"/>
          <w:szCs w:val="20"/>
        </w:rPr>
        <w:t>To assess pupil work and progress giving regular feedback in line with school policy</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cstheme="minorHAnsi"/>
          <w:sz w:val="20"/>
          <w:szCs w:val="20"/>
        </w:rPr>
        <w:t>To develop the subject specific schemes of work for all year groups, leading towards relevant accreditation</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cstheme="minorHAnsi"/>
          <w:sz w:val="20"/>
          <w:szCs w:val="20"/>
        </w:rPr>
        <w:t>To report on pupil progress in line with school policy and to ensure that pupils are thoroughly prepared for examinations</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cstheme="minorHAnsi"/>
          <w:sz w:val="20"/>
          <w:szCs w:val="20"/>
        </w:rPr>
        <w:t xml:space="preserve">To maintain a stimulating, engaging and safe learning environment, managing </w:t>
      </w:r>
      <w:proofErr w:type="spellStart"/>
      <w:r w:rsidRPr="00BE1C5A">
        <w:rPr>
          <w:rFonts w:asciiTheme="minorHAnsi" w:hAnsiTheme="minorHAnsi" w:cstheme="minorHAnsi"/>
          <w:sz w:val="20"/>
          <w:szCs w:val="20"/>
        </w:rPr>
        <w:t>behaviour</w:t>
      </w:r>
      <w:proofErr w:type="spellEnd"/>
      <w:r w:rsidRPr="00BE1C5A">
        <w:rPr>
          <w:rFonts w:asciiTheme="minorHAnsi" w:hAnsiTheme="minorHAnsi" w:cstheme="minorHAnsi"/>
          <w:sz w:val="20"/>
          <w:szCs w:val="20"/>
        </w:rPr>
        <w:t xml:space="preserve"> in line with school policy</w:t>
      </w:r>
    </w:p>
    <w:p w:rsidR="00ED7884" w:rsidRPr="00BE1C5A" w:rsidRDefault="00ED7884" w:rsidP="00ED7884">
      <w:pPr>
        <w:pStyle w:val="NoSpacing"/>
        <w:numPr>
          <w:ilvl w:val="0"/>
          <w:numId w:val="14"/>
        </w:numPr>
        <w:ind w:left="720"/>
        <w:rPr>
          <w:rFonts w:asciiTheme="minorHAnsi" w:hAnsiTheme="minorHAnsi" w:cstheme="minorHAnsi"/>
          <w:sz w:val="20"/>
          <w:szCs w:val="20"/>
        </w:rPr>
      </w:pPr>
      <w:r w:rsidRPr="00BE1C5A">
        <w:rPr>
          <w:rFonts w:asciiTheme="minorHAnsi" w:hAnsiTheme="minorHAnsi"/>
          <w:sz w:val="20"/>
          <w:szCs w:val="20"/>
        </w:rPr>
        <w:t>To develop and maintain an awareness of safeguarding and making this a priority, reporting all concerns promptly</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eastAsiaTheme="minorHAnsi" w:hAnsiTheme="minorHAnsi" w:cs="Tahoma"/>
          <w:sz w:val="20"/>
          <w:szCs w:val="20"/>
          <w:lang w:val="en-GB"/>
        </w:rPr>
        <w:t>To understand, devise and implement strategies to support young people with complex social, emotional and behavioural difficulties, building rapport and being a trusted adult</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eastAsiaTheme="minorHAnsi" w:hAnsiTheme="minorHAnsi" w:cs="Tahoma"/>
          <w:sz w:val="20"/>
          <w:szCs w:val="20"/>
          <w:lang w:val="en-GB"/>
        </w:rPr>
        <w:t>To provide specific and targeted support, depending on their individual needs and ensuring their safety whilst supporting access to learning activities.</w:t>
      </w:r>
    </w:p>
    <w:p w:rsidR="00ED7884" w:rsidRPr="00BE1C5A" w:rsidRDefault="00ED7884" w:rsidP="00ED7884">
      <w:pPr>
        <w:pStyle w:val="NormalWeb"/>
        <w:numPr>
          <w:ilvl w:val="0"/>
          <w:numId w:val="2"/>
        </w:numPr>
        <w:spacing w:before="0" w:beforeAutospacing="0" w:after="0" w:afterAutospacing="0"/>
        <w:ind w:left="714" w:hanging="357"/>
        <w:jc w:val="both"/>
        <w:rPr>
          <w:rFonts w:asciiTheme="minorHAnsi" w:hAnsiTheme="minorHAnsi"/>
        </w:rPr>
      </w:pPr>
      <w:r w:rsidRPr="00BE1C5A">
        <w:rPr>
          <w:rFonts w:asciiTheme="minorHAnsi" w:hAnsiTheme="minorHAnsi" w:cs="Tahoma"/>
        </w:rPr>
        <w:t>To create and maintain a purposeful and supportive environment to deliver such activities.</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eastAsiaTheme="minorHAnsi" w:hAnsiTheme="minorHAnsi" w:cs="Tahoma"/>
          <w:sz w:val="20"/>
          <w:szCs w:val="20"/>
          <w:lang w:val="en-GB"/>
        </w:rPr>
        <w:t>To encourage the development of strategies for young people to manage behaviour, anger and frustration</w:t>
      </w:r>
    </w:p>
    <w:p w:rsidR="00ED7884" w:rsidRPr="00BE1C5A" w:rsidRDefault="00ED7884" w:rsidP="00ED7884">
      <w:pPr>
        <w:pStyle w:val="NormalWeb"/>
        <w:numPr>
          <w:ilvl w:val="0"/>
          <w:numId w:val="2"/>
        </w:numPr>
        <w:spacing w:before="0" w:beforeAutospacing="0" w:after="0" w:afterAutospacing="0"/>
        <w:ind w:left="714" w:hanging="357"/>
        <w:jc w:val="both"/>
        <w:rPr>
          <w:rFonts w:asciiTheme="minorHAnsi" w:hAnsiTheme="minorHAnsi"/>
        </w:rPr>
      </w:pPr>
      <w:r w:rsidRPr="00BE1C5A">
        <w:rPr>
          <w:rFonts w:asciiTheme="minorHAnsi" w:hAnsiTheme="minorHAnsi" w:cs="Tahoma"/>
        </w:rPr>
        <w:t>To maintain and keep accurate records.</w:t>
      </w:r>
    </w:p>
    <w:p w:rsidR="00ED7884" w:rsidRPr="00BE1C5A" w:rsidRDefault="00ED7884" w:rsidP="00ED7884">
      <w:pPr>
        <w:pStyle w:val="NormalWeb"/>
        <w:numPr>
          <w:ilvl w:val="0"/>
          <w:numId w:val="2"/>
        </w:numPr>
        <w:spacing w:before="0" w:beforeAutospacing="0" w:after="0" w:afterAutospacing="0"/>
        <w:ind w:left="714" w:hanging="357"/>
        <w:jc w:val="both"/>
        <w:rPr>
          <w:rFonts w:asciiTheme="minorHAnsi" w:hAnsiTheme="minorHAnsi"/>
        </w:rPr>
      </w:pPr>
      <w:r w:rsidRPr="00BE1C5A">
        <w:rPr>
          <w:rFonts w:asciiTheme="minorHAnsi" w:hAnsiTheme="minorHAnsi" w:cs="Tahoma"/>
        </w:rPr>
        <w:t>To attend, or produce reports for, multi-agency meetings when needed.</w:t>
      </w:r>
    </w:p>
    <w:p w:rsidR="00ED7884" w:rsidRPr="00BE1C5A" w:rsidRDefault="00ED7884" w:rsidP="00ED7884">
      <w:pPr>
        <w:pStyle w:val="NormalWeb"/>
        <w:numPr>
          <w:ilvl w:val="0"/>
          <w:numId w:val="2"/>
        </w:numPr>
        <w:spacing w:before="0" w:beforeAutospacing="0" w:after="0" w:afterAutospacing="0"/>
        <w:ind w:left="714" w:hanging="357"/>
        <w:jc w:val="both"/>
        <w:rPr>
          <w:rFonts w:asciiTheme="minorHAnsi" w:hAnsiTheme="minorHAnsi"/>
        </w:rPr>
      </w:pPr>
      <w:r w:rsidRPr="00BE1C5A">
        <w:rPr>
          <w:rFonts w:asciiTheme="minorHAnsi" w:hAnsiTheme="minorHAnsi"/>
        </w:rPr>
        <w:t>To participate in ongoing assessments to include updating children and young peoples’ risk assessments, personal development and behaviour management plans.</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eastAsiaTheme="minorHAnsi" w:hAnsiTheme="minorHAnsi" w:cs="Tahoma"/>
          <w:sz w:val="20"/>
          <w:szCs w:val="20"/>
          <w:lang w:val="en-GB"/>
        </w:rPr>
        <w:lastRenderedPageBreak/>
        <w:t xml:space="preserve">To model positive behaviour and encourage children and young people to interact with others in a positive manner. </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eastAsiaTheme="minorHAnsi" w:hAnsiTheme="minorHAnsi" w:cs="Tahoma"/>
          <w:sz w:val="20"/>
          <w:szCs w:val="20"/>
          <w:lang w:val="en-GB"/>
        </w:rPr>
        <w:t>To maintain professional relationships with families, carers and professionals</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eastAsiaTheme="minorHAnsi" w:hAnsiTheme="minorHAnsi" w:cs="Tahoma"/>
          <w:sz w:val="20"/>
          <w:szCs w:val="20"/>
          <w:lang w:val="en-GB"/>
        </w:rPr>
        <w:t>To promote self-esteem and independence.</w:t>
      </w:r>
    </w:p>
    <w:p w:rsidR="00ED7884" w:rsidRPr="00BE1C5A" w:rsidRDefault="00ED7884" w:rsidP="00ED7884">
      <w:pPr>
        <w:pStyle w:val="NormalWeb"/>
        <w:numPr>
          <w:ilvl w:val="0"/>
          <w:numId w:val="2"/>
        </w:numPr>
        <w:spacing w:before="0" w:beforeAutospacing="0" w:after="0" w:afterAutospacing="0"/>
        <w:ind w:left="714" w:hanging="357"/>
        <w:jc w:val="both"/>
        <w:rPr>
          <w:rFonts w:asciiTheme="minorHAnsi" w:hAnsiTheme="minorHAnsi"/>
        </w:rPr>
      </w:pPr>
      <w:r w:rsidRPr="00BE1C5A">
        <w:rPr>
          <w:rFonts w:asciiTheme="minorHAnsi" w:hAnsiTheme="minorHAnsi" w:cs="Arial"/>
        </w:rPr>
        <w:t>To work collaboratively with other staff as a colleague in a team and within the greater On Track community</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hAnsiTheme="minorHAnsi" w:cs="Arial"/>
          <w:sz w:val="20"/>
          <w:szCs w:val="20"/>
        </w:rPr>
        <w:t>To undertake training as agreed with the Line Manager or required by On Track</w:t>
      </w:r>
    </w:p>
    <w:p w:rsidR="00ED7884" w:rsidRPr="00BE1C5A" w:rsidRDefault="00ED7884" w:rsidP="00ED7884">
      <w:pPr>
        <w:numPr>
          <w:ilvl w:val="0"/>
          <w:numId w:val="2"/>
        </w:numPr>
        <w:ind w:left="714" w:hanging="357"/>
        <w:jc w:val="both"/>
        <w:rPr>
          <w:rFonts w:asciiTheme="minorHAnsi" w:eastAsiaTheme="minorHAnsi" w:hAnsiTheme="minorHAnsi"/>
          <w:sz w:val="20"/>
          <w:szCs w:val="20"/>
          <w:lang w:val="en-GB"/>
        </w:rPr>
      </w:pPr>
      <w:r w:rsidRPr="00BE1C5A">
        <w:rPr>
          <w:rFonts w:asciiTheme="minorHAnsi" w:hAnsiTheme="minorHAnsi" w:cs="Arial"/>
          <w:sz w:val="20"/>
          <w:szCs w:val="20"/>
        </w:rPr>
        <w:t>To attend team meetings as required</w:t>
      </w:r>
    </w:p>
    <w:p w:rsidR="00ED7884" w:rsidRPr="00BE1C5A" w:rsidRDefault="00ED7884" w:rsidP="00ED7884">
      <w:pPr>
        <w:numPr>
          <w:ilvl w:val="0"/>
          <w:numId w:val="2"/>
        </w:numPr>
        <w:ind w:left="714" w:hanging="357"/>
        <w:jc w:val="both"/>
        <w:rPr>
          <w:rFonts w:asciiTheme="minorHAnsi" w:hAnsiTheme="minorHAnsi"/>
          <w:sz w:val="20"/>
          <w:szCs w:val="20"/>
        </w:rPr>
      </w:pPr>
      <w:r w:rsidRPr="00BE1C5A">
        <w:rPr>
          <w:rFonts w:asciiTheme="minorHAnsi" w:hAnsiTheme="minorHAnsi"/>
          <w:sz w:val="20"/>
          <w:szCs w:val="20"/>
        </w:rPr>
        <w:t>To be responsible for maintaining safe working practices to fully comply with all safeguarding, risk assessment and Health and Safety guidelines and policy.</w:t>
      </w:r>
    </w:p>
    <w:p w:rsidR="00ED7884" w:rsidRPr="00BE1C5A" w:rsidRDefault="00ED7884" w:rsidP="00ED7884">
      <w:pPr>
        <w:numPr>
          <w:ilvl w:val="0"/>
          <w:numId w:val="2"/>
        </w:numPr>
        <w:ind w:left="714" w:hanging="357"/>
        <w:jc w:val="both"/>
        <w:rPr>
          <w:rFonts w:asciiTheme="minorHAnsi" w:hAnsiTheme="minorHAnsi"/>
          <w:sz w:val="20"/>
          <w:szCs w:val="20"/>
        </w:rPr>
      </w:pPr>
      <w:r w:rsidRPr="00BE1C5A">
        <w:rPr>
          <w:rFonts w:asciiTheme="minorHAnsi" w:hAnsiTheme="minorHAnsi"/>
          <w:sz w:val="20"/>
          <w:szCs w:val="20"/>
        </w:rPr>
        <w:t>To be familiar with, and adhere to On Track policies and procedures</w:t>
      </w:r>
    </w:p>
    <w:p w:rsidR="00ED7884" w:rsidRPr="00BE1C5A" w:rsidRDefault="00ED7884" w:rsidP="00ED7884">
      <w:pPr>
        <w:numPr>
          <w:ilvl w:val="0"/>
          <w:numId w:val="2"/>
        </w:numPr>
        <w:ind w:left="714" w:hanging="357"/>
        <w:contextualSpacing/>
        <w:jc w:val="both"/>
        <w:rPr>
          <w:rFonts w:asciiTheme="minorHAnsi" w:hAnsiTheme="minorHAnsi" w:cs="Arial"/>
          <w:spacing w:val="4"/>
          <w:sz w:val="20"/>
          <w:szCs w:val="20"/>
        </w:rPr>
      </w:pPr>
      <w:r w:rsidRPr="00BE1C5A">
        <w:rPr>
          <w:rFonts w:asciiTheme="minorHAnsi" w:hAnsiTheme="minorHAnsi" w:cs="Arial"/>
          <w:spacing w:val="4"/>
          <w:sz w:val="20"/>
          <w:szCs w:val="20"/>
        </w:rPr>
        <w:t>To maintain confidentiality relating to the students, staff and business of On Track</w:t>
      </w:r>
    </w:p>
    <w:p w:rsidR="00ED7884" w:rsidRPr="00B725D8" w:rsidRDefault="00ED7884" w:rsidP="00ED7884">
      <w:pPr>
        <w:ind w:left="720"/>
        <w:jc w:val="both"/>
        <w:rPr>
          <w:rFonts w:asciiTheme="minorHAnsi" w:hAnsiTheme="minorHAnsi"/>
          <w:sz w:val="20"/>
          <w:szCs w:val="20"/>
        </w:rPr>
      </w:pPr>
    </w:p>
    <w:p w:rsidR="00ED7884" w:rsidRPr="00B725D8" w:rsidRDefault="00ED7884" w:rsidP="00ED7884">
      <w:pPr>
        <w:ind w:right="26"/>
        <w:jc w:val="both"/>
        <w:rPr>
          <w:rFonts w:asciiTheme="minorHAnsi" w:hAnsiTheme="minorHAnsi"/>
          <w:spacing w:val="4"/>
          <w:sz w:val="20"/>
          <w:szCs w:val="20"/>
        </w:rPr>
      </w:pPr>
    </w:p>
    <w:p w:rsidR="00ED7884" w:rsidRPr="00B725D8" w:rsidRDefault="00ED7884" w:rsidP="00ED7884">
      <w:pPr>
        <w:ind w:right="-331"/>
        <w:jc w:val="both"/>
        <w:rPr>
          <w:rFonts w:asciiTheme="minorHAnsi" w:hAnsiTheme="minorHAnsi"/>
          <w:sz w:val="20"/>
          <w:szCs w:val="20"/>
        </w:rPr>
      </w:pPr>
      <w:r w:rsidRPr="00B725D8">
        <w:rPr>
          <w:rFonts w:asciiTheme="minorHAnsi" w:hAnsiTheme="minorHAnsi"/>
          <w:sz w:val="20"/>
          <w:szCs w:val="20"/>
        </w:rPr>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rsidR="00ED7884" w:rsidRPr="00B725D8" w:rsidRDefault="00ED7884" w:rsidP="00ED7884">
      <w:pPr>
        <w:ind w:right="-331"/>
        <w:jc w:val="both"/>
        <w:rPr>
          <w:rFonts w:asciiTheme="minorHAnsi" w:hAnsiTheme="minorHAnsi"/>
          <w:sz w:val="20"/>
          <w:szCs w:val="20"/>
        </w:rPr>
      </w:pPr>
    </w:p>
    <w:p w:rsidR="00ED7884" w:rsidRPr="00B725D8" w:rsidRDefault="00ED7884" w:rsidP="00ED7884">
      <w:pPr>
        <w:ind w:right="26"/>
        <w:jc w:val="both"/>
        <w:rPr>
          <w:rFonts w:asciiTheme="minorHAnsi" w:hAnsiTheme="minorHAnsi"/>
          <w:spacing w:val="4"/>
          <w:sz w:val="20"/>
          <w:szCs w:val="20"/>
        </w:rPr>
      </w:pPr>
      <w:r w:rsidRPr="00B725D8">
        <w:rPr>
          <w:rFonts w:asciiTheme="minorHAnsi" w:hAnsiTheme="minorHAnsi"/>
          <w:spacing w:val="4"/>
          <w:sz w:val="20"/>
          <w:szCs w:val="20"/>
        </w:rPr>
        <w:t>Whilst every effort has been made to explain the main duties and responsibilities of the post, each individual task undertaken may not be identified.  Employees will be expected to comply with any reasonable request from the managers to undertake work of a similar level that is not specified in this job description.</w:t>
      </w:r>
    </w:p>
    <w:p w:rsidR="00ED7884" w:rsidRPr="00B725D8" w:rsidRDefault="00ED7884" w:rsidP="00ED7884">
      <w:pPr>
        <w:ind w:right="26"/>
        <w:jc w:val="both"/>
        <w:rPr>
          <w:rFonts w:asciiTheme="minorHAnsi" w:hAnsiTheme="minorHAnsi"/>
          <w:spacing w:val="4"/>
          <w:sz w:val="20"/>
          <w:szCs w:val="20"/>
        </w:rPr>
      </w:pPr>
    </w:p>
    <w:p w:rsidR="00ED7884" w:rsidRPr="00B725D8" w:rsidRDefault="00ED7884" w:rsidP="00ED7884">
      <w:pPr>
        <w:ind w:right="26"/>
        <w:jc w:val="both"/>
        <w:rPr>
          <w:rFonts w:asciiTheme="minorHAnsi" w:hAnsiTheme="minorHAnsi"/>
          <w:spacing w:val="4"/>
          <w:sz w:val="20"/>
          <w:szCs w:val="20"/>
        </w:rPr>
      </w:pPr>
      <w:r w:rsidRPr="00B725D8">
        <w:rPr>
          <w:rFonts w:asciiTheme="minorHAnsi" w:hAnsiTheme="minorHAnsi"/>
          <w:spacing w:val="4"/>
          <w:sz w:val="20"/>
          <w:szCs w:val="20"/>
        </w:rPr>
        <w:t>Your normal hours of work may be varied to meet the needs of the service with which you are based. You may be required to work hours in addition to your contracted hours.</w:t>
      </w:r>
    </w:p>
    <w:p w:rsidR="00ED7884" w:rsidRPr="00B725D8" w:rsidRDefault="00ED7884" w:rsidP="00ED7884">
      <w:pPr>
        <w:ind w:right="26"/>
        <w:jc w:val="both"/>
        <w:rPr>
          <w:rFonts w:asciiTheme="minorHAnsi" w:hAnsiTheme="minorHAnsi"/>
          <w:spacing w:val="4"/>
          <w:sz w:val="20"/>
          <w:szCs w:val="20"/>
        </w:rPr>
      </w:pPr>
    </w:p>
    <w:p w:rsidR="00ED7884" w:rsidRPr="00B725D8" w:rsidRDefault="00ED7884" w:rsidP="00ED7884">
      <w:pPr>
        <w:jc w:val="both"/>
        <w:rPr>
          <w:rFonts w:asciiTheme="minorHAnsi" w:hAnsiTheme="minorHAnsi"/>
          <w:bCs/>
          <w:i/>
          <w:iCs/>
          <w:sz w:val="20"/>
          <w:szCs w:val="20"/>
        </w:rPr>
      </w:pPr>
      <w:r w:rsidRPr="00B725D8">
        <w:rPr>
          <w:rFonts w:asciiTheme="minorHAnsi" w:hAnsiTheme="minorHAnsi"/>
          <w:bCs/>
          <w:i/>
          <w:iCs/>
          <w:sz w:val="20"/>
          <w:szCs w:val="20"/>
        </w:rPr>
        <w:t>On Track Education Services is committed to safeguarding the welfare of children and young people in their care and expects all staff, contractors and volunteers to share this commitment.  We follow safer recruitment practice and appointments are subject to satisfactory DBS certification and references.</w:t>
      </w:r>
    </w:p>
    <w:p w:rsidR="00ED7884" w:rsidRPr="00771EFD" w:rsidRDefault="00ED7884" w:rsidP="00ED7884">
      <w:pPr>
        <w:ind w:right="-46"/>
        <w:jc w:val="both"/>
        <w:rPr>
          <w:rFonts w:asciiTheme="minorHAnsi" w:hAnsiTheme="minorHAnsi"/>
          <w:sz w:val="20"/>
          <w:szCs w:val="20"/>
        </w:rPr>
        <w:sectPr w:rsidR="00ED7884" w:rsidRPr="00771EFD" w:rsidSect="00ED7884">
          <w:footerReference w:type="default" r:id="rId10"/>
          <w:type w:val="continuous"/>
          <w:pgSz w:w="11906" w:h="16838"/>
          <w:pgMar w:top="1134" w:right="1440" w:bottom="426" w:left="1440" w:header="0" w:footer="0" w:gutter="0"/>
          <w:cols w:space="709"/>
          <w:titlePg/>
          <w:docGrid w:linePitch="360"/>
        </w:sectPr>
      </w:pPr>
    </w:p>
    <w:p w:rsidR="00ED7884" w:rsidRDefault="00ED7884" w:rsidP="00ED7884">
      <w:pPr>
        <w:jc w:val="both"/>
        <w:rPr>
          <w:rFonts w:asciiTheme="minorHAnsi" w:eastAsia="MS Mincho" w:hAnsiTheme="minorHAnsi" w:cs="Courier New"/>
          <w:sz w:val="20"/>
          <w:szCs w:val="20"/>
          <w:lang w:val="en-GB"/>
        </w:rPr>
      </w:pPr>
    </w:p>
    <w:p w:rsidR="00ED7884" w:rsidRDefault="00ED7884" w:rsidP="00ED7884">
      <w:pPr>
        <w:rPr>
          <w:rFonts w:asciiTheme="minorHAnsi" w:hAnsiTheme="minorHAnsi"/>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Default="00ED7884" w:rsidP="00ED7884">
      <w:pPr>
        <w:rPr>
          <w:rFonts w:asciiTheme="minorHAnsi" w:hAnsiTheme="minorHAnsi" w:cs="Arial"/>
          <w:b/>
          <w:color w:val="860984"/>
          <w:sz w:val="28"/>
          <w:szCs w:val="28"/>
        </w:rPr>
      </w:pPr>
    </w:p>
    <w:p w:rsidR="00ED7884" w:rsidRPr="008A00F3" w:rsidRDefault="00ED7884" w:rsidP="00ED7884">
      <w:pPr>
        <w:rPr>
          <w:rFonts w:asciiTheme="minorHAnsi" w:hAnsiTheme="minorHAnsi" w:cs="Arial"/>
          <w:b/>
          <w:sz w:val="28"/>
          <w:szCs w:val="28"/>
        </w:rPr>
      </w:pPr>
      <w:r w:rsidRPr="008A00F3">
        <w:rPr>
          <w:rFonts w:asciiTheme="minorHAnsi" w:hAnsiTheme="minorHAnsi" w:cs="Arial"/>
          <w:b/>
          <w:color w:val="860984"/>
          <w:sz w:val="28"/>
          <w:szCs w:val="28"/>
        </w:rPr>
        <w:lastRenderedPageBreak/>
        <w:t xml:space="preserve">ROLE: </w:t>
      </w:r>
      <w:r>
        <w:rPr>
          <w:rFonts w:asciiTheme="minorHAnsi" w:hAnsiTheme="minorHAnsi" w:cs="Arial"/>
          <w:b/>
          <w:sz w:val="28"/>
          <w:szCs w:val="28"/>
        </w:rPr>
        <w:t>Trainee Tutor</w:t>
      </w:r>
    </w:p>
    <w:p w:rsidR="00ED7884" w:rsidRPr="008A00F3" w:rsidRDefault="00ED7884" w:rsidP="00ED7884">
      <w:pPr>
        <w:rPr>
          <w:rFonts w:asciiTheme="minorHAnsi" w:hAnsiTheme="minorHAnsi" w:cs="Arial"/>
          <w:b/>
          <w:sz w:val="28"/>
          <w:szCs w:val="28"/>
        </w:rPr>
      </w:pPr>
      <w:r>
        <w:rPr>
          <w:rFonts w:asciiTheme="minorHAnsi" w:hAnsiTheme="minorHAnsi" w:cs="Arial"/>
          <w:b/>
          <w:sz w:val="28"/>
          <w:szCs w:val="28"/>
        </w:rPr>
        <w:t>On Track Education Silverstone</w:t>
      </w:r>
    </w:p>
    <w:p w:rsidR="00ED7884" w:rsidRDefault="00ED7884" w:rsidP="00ED7884">
      <w:pPr>
        <w:rPr>
          <w:rFonts w:asciiTheme="minorHAnsi" w:hAnsiTheme="minorHAnsi"/>
          <w:sz w:val="28"/>
          <w:szCs w:val="28"/>
        </w:rPr>
      </w:pPr>
    </w:p>
    <w:p w:rsidR="00ED7884" w:rsidRPr="008A00F3" w:rsidRDefault="00ED7884" w:rsidP="00ED7884">
      <w:pPr>
        <w:rPr>
          <w:rFonts w:asciiTheme="minorHAnsi" w:hAnsiTheme="minorHAnsi" w:cs="Arial"/>
          <w:b/>
          <w:color w:val="860984"/>
          <w:sz w:val="28"/>
          <w:szCs w:val="28"/>
        </w:rPr>
      </w:pPr>
      <w:r w:rsidRPr="008A00F3">
        <w:rPr>
          <w:rFonts w:asciiTheme="minorHAnsi" w:hAnsiTheme="minorHAnsi" w:cs="Arial"/>
          <w:b/>
          <w:color w:val="860984"/>
          <w:sz w:val="28"/>
          <w:szCs w:val="28"/>
        </w:rPr>
        <w:t>PERSON SPECIFICATION</w:t>
      </w:r>
    </w:p>
    <w:p w:rsidR="00ED7884" w:rsidRDefault="00ED7884" w:rsidP="00ED7884">
      <w:pPr>
        <w:rPr>
          <w:rFonts w:asciiTheme="minorHAnsi" w:hAnsiTheme="minorHAnsi" w:cs="Arial"/>
          <w:sz w:val="20"/>
          <w:szCs w:val="20"/>
        </w:rPr>
      </w:pPr>
    </w:p>
    <w:p w:rsidR="00ED7884" w:rsidRPr="00483CFD" w:rsidRDefault="00ED7884" w:rsidP="00ED7884">
      <w:pPr>
        <w:rPr>
          <w:rFonts w:asciiTheme="minorHAnsi" w:hAnsiTheme="minorHAnsi" w:cs="Arial"/>
          <w:sz w:val="20"/>
          <w:szCs w:val="20"/>
        </w:rPr>
      </w:pPr>
    </w:p>
    <w:tbl>
      <w:tblPr>
        <w:tblStyle w:val="TableGrid1"/>
        <w:tblpPr w:leftFromText="180" w:rightFromText="180" w:vertAnchor="text" w:horzAnchor="margin" w:tblpXSpec="center" w:tblpY="109"/>
        <w:tblW w:w="10031" w:type="dxa"/>
        <w:tblLook w:val="04A0" w:firstRow="1" w:lastRow="0" w:firstColumn="1" w:lastColumn="0" w:noHBand="0" w:noVBand="1"/>
      </w:tblPr>
      <w:tblGrid>
        <w:gridCol w:w="3510"/>
        <w:gridCol w:w="3544"/>
        <w:gridCol w:w="2977"/>
      </w:tblGrid>
      <w:tr w:rsidR="00ED7884" w:rsidRPr="00483CFD" w:rsidTr="00D0675A">
        <w:trPr>
          <w:tblHeader/>
        </w:trPr>
        <w:tc>
          <w:tcPr>
            <w:tcW w:w="3510" w:type="dxa"/>
            <w:shd w:val="clear" w:color="auto" w:fill="860984"/>
          </w:tcPr>
          <w:p w:rsidR="00ED7884" w:rsidRPr="00483CFD" w:rsidRDefault="00ED7884" w:rsidP="00D0675A">
            <w:pPr>
              <w:rPr>
                <w:rFonts w:asciiTheme="minorHAnsi" w:hAnsiTheme="minorHAnsi"/>
                <w:b/>
                <w:sz w:val="20"/>
                <w:szCs w:val="20"/>
              </w:rPr>
            </w:pPr>
            <w:r>
              <w:rPr>
                <w:rFonts w:asciiTheme="minorHAnsi" w:hAnsiTheme="minorHAnsi"/>
                <w:b/>
                <w:sz w:val="20"/>
                <w:szCs w:val="20"/>
              </w:rPr>
              <w:t>EDUCATION</w:t>
            </w:r>
          </w:p>
        </w:tc>
        <w:tc>
          <w:tcPr>
            <w:tcW w:w="3544" w:type="dxa"/>
            <w:shd w:val="clear" w:color="auto" w:fill="860984"/>
          </w:tcPr>
          <w:p w:rsidR="00ED7884" w:rsidRPr="00483CFD" w:rsidRDefault="00ED7884" w:rsidP="00D0675A">
            <w:pPr>
              <w:rPr>
                <w:rFonts w:asciiTheme="minorHAnsi" w:hAnsiTheme="minorHAnsi" w:cs="Arial"/>
                <w:b/>
                <w:bCs/>
                <w:sz w:val="20"/>
                <w:szCs w:val="20"/>
              </w:rPr>
            </w:pPr>
            <w:r w:rsidRPr="00483CFD">
              <w:rPr>
                <w:rFonts w:asciiTheme="minorHAnsi" w:hAnsiTheme="minorHAnsi" w:cs="Arial"/>
                <w:b/>
                <w:bCs/>
                <w:sz w:val="20"/>
                <w:szCs w:val="20"/>
              </w:rPr>
              <w:t>ESSENTIAL CRITERIA</w:t>
            </w:r>
          </w:p>
        </w:tc>
        <w:tc>
          <w:tcPr>
            <w:tcW w:w="2977" w:type="dxa"/>
            <w:shd w:val="clear" w:color="auto" w:fill="860984"/>
          </w:tcPr>
          <w:p w:rsidR="00ED7884" w:rsidRPr="00483CFD" w:rsidRDefault="00ED7884" w:rsidP="00D0675A">
            <w:pPr>
              <w:rPr>
                <w:rFonts w:asciiTheme="minorHAnsi" w:hAnsiTheme="minorHAnsi" w:cs="Arial"/>
                <w:b/>
                <w:bCs/>
                <w:sz w:val="20"/>
                <w:szCs w:val="20"/>
              </w:rPr>
            </w:pPr>
            <w:r w:rsidRPr="00483CFD">
              <w:rPr>
                <w:rFonts w:asciiTheme="minorHAnsi" w:hAnsiTheme="minorHAnsi" w:cs="Arial"/>
                <w:b/>
                <w:bCs/>
                <w:sz w:val="20"/>
                <w:szCs w:val="20"/>
              </w:rPr>
              <w:t>DESIRABLE CRITERIA</w:t>
            </w:r>
          </w:p>
        </w:tc>
      </w:tr>
      <w:tr w:rsidR="00ED7884" w:rsidRPr="00483CFD" w:rsidTr="00D0675A">
        <w:tc>
          <w:tcPr>
            <w:tcW w:w="3510" w:type="dxa"/>
            <w:shd w:val="clear" w:color="auto" w:fill="EDDAED"/>
          </w:tcPr>
          <w:p w:rsidR="00ED7884" w:rsidRPr="00483CFD" w:rsidRDefault="00ED7884" w:rsidP="00D0675A">
            <w:pPr>
              <w:rPr>
                <w:rFonts w:asciiTheme="minorHAnsi" w:hAnsiTheme="minorHAnsi"/>
                <w:sz w:val="20"/>
                <w:szCs w:val="20"/>
              </w:rPr>
            </w:pPr>
          </w:p>
        </w:tc>
        <w:tc>
          <w:tcPr>
            <w:tcW w:w="3544" w:type="dxa"/>
          </w:tcPr>
          <w:p w:rsidR="00ED7884" w:rsidRPr="00A733A7" w:rsidRDefault="00ED7884" w:rsidP="00D0675A">
            <w:pPr>
              <w:numPr>
                <w:ilvl w:val="0"/>
                <w:numId w:val="5"/>
              </w:numPr>
              <w:contextualSpacing/>
              <w:rPr>
                <w:rFonts w:cs="Arial"/>
                <w:bCs/>
                <w:sz w:val="20"/>
                <w:szCs w:val="20"/>
              </w:rPr>
            </w:pPr>
            <w:r>
              <w:rPr>
                <w:rFonts w:ascii="Calibri" w:hAnsi="Calibri"/>
                <w:sz w:val="20"/>
                <w:szCs w:val="20"/>
              </w:rPr>
              <w:t xml:space="preserve">Good general standard of education (GCSE Grade C or equivalent in English and </w:t>
            </w:r>
            <w:proofErr w:type="spellStart"/>
            <w:r>
              <w:rPr>
                <w:rFonts w:ascii="Calibri" w:hAnsi="Calibri"/>
                <w:sz w:val="20"/>
                <w:szCs w:val="20"/>
              </w:rPr>
              <w:t>Maths</w:t>
            </w:r>
            <w:proofErr w:type="spellEnd"/>
            <w:r>
              <w:rPr>
                <w:rFonts w:ascii="Calibri" w:hAnsi="Calibri"/>
                <w:sz w:val="20"/>
                <w:szCs w:val="20"/>
              </w:rPr>
              <w:t>)</w:t>
            </w:r>
          </w:p>
          <w:p w:rsidR="00ED7884" w:rsidRPr="00483CFD" w:rsidRDefault="00ED7884" w:rsidP="00D0675A">
            <w:pPr>
              <w:numPr>
                <w:ilvl w:val="0"/>
                <w:numId w:val="5"/>
              </w:numPr>
              <w:contextualSpacing/>
              <w:rPr>
                <w:rFonts w:cs="Arial"/>
                <w:bCs/>
                <w:sz w:val="20"/>
                <w:szCs w:val="20"/>
              </w:rPr>
            </w:pPr>
            <w:r>
              <w:rPr>
                <w:rFonts w:ascii="Calibri" w:hAnsi="Calibri"/>
                <w:sz w:val="20"/>
                <w:szCs w:val="20"/>
              </w:rPr>
              <w:t>A willingness to participate in training where learning needs are identified</w:t>
            </w:r>
          </w:p>
        </w:tc>
        <w:tc>
          <w:tcPr>
            <w:tcW w:w="2977" w:type="dxa"/>
          </w:tcPr>
          <w:p w:rsidR="00ED7884" w:rsidRPr="00483CFD" w:rsidRDefault="00ED7884" w:rsidP="00D0675A">
            <w:pPr>
              <w:numPr>
                <w:ilvl w:val="0"/>
                <w:numId w:val="5"/>
              </w:numPr>
              <w:contextualSpacing/>
              <w:rPr>
                <w:rFonts w:cs="Arial"/>
                <w:bCs/>
                <w:sz w:val="20"/>
                <w:szCs w:val="20"/>
              </w:rPr>
            </w:pPr>
            <w:r>
              <w:rPr>
                <w:rFonts w:ascii="Calibri" w:hAnsi="Calibri"/>
                <w:sz w:val="20"/>
                <w:szCs w:val="20"/>
              </w:rPr>
              <w:t>Formal professional qualification in youth work / community work / social care / education</w:t>
            </w:r>
          </w:p>
        </w:tc>
      </w:tr>
      <w:tr w:rsidR="00ED7884" w:rsidRPr="00483CFD" w:rsidTr="00D0675A">
        <w:tc>
          <w:tcPr>
            <w:tcW w:w="3510" w:type="dxa"/>
            <w:shd w:val="clear" w:color="auto" w:fill="860984"/>
          </w:tcPr>
          <w:p w:rsidR="00ED7884" w:rsidRPr="00483CFD" w:rsidRDefault="00ED7884" w:rsidP="00D0675A">
            <w:pPr>
              <w:rPr>
                <w:rFonts w:asciiTheme="minorHAnsi" w:hAnsiTheme="minorHAnsi"/>
                <w:b/>
                <w:sz w:val="20"/>
                <w:szCs w:val="20"/>
              </w:rPr>
            </w:pPr>
            <w:r w:rsidRPr="00483CFD">
              <w:rPr>
                <w:rFonts w:asciiTheme="minorHAnsi" w:hAnsiTheme="minorHAnsi"/>
                <w:b/>
                <w:sz w:val="20"/>
                <w:szCs w:val="20"/>
              </w:rPr>
              <w:t>E</w:t>
            </w:r>
            <w:r>
              <w:rPr>
                <w:rFonts w:asciiTheme="minorHAnsi" w:hAnsiTheme="minorHAnsi"/>
                <w:b/>
                <w:sz w:val="20"/>
                <w:szCs w:val="20"/>
              </w:rPr>
              <w:t>XPERIENCE</w:t>
            </w:r>
          </w:p>
        </w:tc>
        <w:tc>
          <w:tcPr>
            <w:tcW w:w="3544" w:type="dxa"/>
            <w:shd w:val="clear" w:color="auto" w:fill="860984"/>
          </w:tcPr>
          <w:p w:rsidR="00ED7884" w:rsidRPr="00483CFD" w:rsidRDefault="00ED7884" w:rsidP="00D0675A">
            <w:pPr>
              <w:rPr>
                <w:rFonts w:asciiTheme="minorHAnsi" w:hAnsiTheme="minorHAnsi" w:cs="Arial"/>
                <w:bCs/>
                <w:sz w:val="20"/>
                <w:szCs w:val="20"/>
              </w:rPr>
            </w:pPr>
          </w:p>
        </w:tc>
        <w:tc>
          <w:tcPr>
            <w:tcW w:w="2977" w:type="dxa"/>
            <w:shd w:val="clear" w:color="auto" w:fill="860984"/>
          </w:tcPr>
          <w:p w:rsidR="00ED7884" w:rsidRPr="00483CFD" w:rsidRDefault="00ED7884" w:rsidP="00D0675A">
            <w:pPr>
              <w:rPr>
                <w:rFonts w:asciiTheme="minorHAnsi" w:hAnsiTheme="minorHAnsi" w:cs="Arial"/>
                <w:bCs/>
                <w:sz w:val="20"/>
                <w:szCs w:val="20"/>
              </w:rPr>
            </w:pPr>
          </w:p>
        </w:tc>
      </w:tr>
      <w:tr w:rsidR="00ED7884" w:rsidRPr="00483CFD" w:rsidTr="00D0675A">
        <w:trPr>
          <w:trHeight w:val="1212"/>
        </w:trPr>
        <w:tc>
          <w:tcPr>
            <w:tcW w:w="3510" w:type="dxa"/>
            <w:shd w:val="clear" w:color="auto" w:fill="EDDAED"/>
          </w:tcPr>
          <w:p w:rsidR="00ED7884" w:rsidRPr="00483CFD" w:rsidRDefault="00ED7884" w:rsidP="00D0675A">
            <w:pPr>
              <w:rPr>
                <w:rFonts w:asciiTheme="minorHAnsi" w:hAnsiTheme="minorHAnsi"/>
                <w:sz w:val="20"/>
                <w:szCs w:val="20"/>
              </w:rPr>
            </w:pPr>
          </w:p>
        </w:tc>
        <w:tc>
          <w:tcPr>
            <w:tcW w:w="3544" w:type="dxa"/>
          </w:tcPr>
          <w:p w:rsidR="00ED7884" w:rsidRPr="00A85A3D" w:rsidRDefault="00ED7884" w:rsidP="00ED7884">
            <w:pPr>
              <w:pStyle w:val="ListParagraph"/>
              <w:numPr>
                <w:ilvl w:val="0"/>
                <w:numId w:val="15"/>
              </w:numPr>
              <w:rPr>
                <w:rFonts w:ascii="Calibri" w:hAnsi="Calibri"/>
                <w:sz w:val="20"/>
                <w:szCs w:val="20"/>
              </w:rPr>
            </w:pPr>
            <w:r w:rsidRPr="00A85A3D">
              <w:rPr>
                <w:rFonts w:ascii="Calibri" w:hAnsi="Calibri"/>
                <w:sz w:val="20"/>
                <w:szCs w:val="20"/>
              </w:rPr>
              <w:t>Experience of working with children and young people</w:t>
            </w:r>
          </w:p>
        </w:tc>
        <w:tc>
          <w:tcPr>
            <w:tcW w:w="2977" w:type="dxa"/>
          </w:tcPr>
          <w:p w:rsidR="00ED7884" w:rsidRPr="00A85A3D" w:rsidRDefault="00ED7884" w:rsidP="00D0675A">
            <w:pPr>
              <w:numPr>
                <w:ilvl w:val="0"/>
                <w:numId w:val="6"/>
              </w:numPr>
              <w:autoSpaceDE w:val="0"/>
              <w:autoSpaceDN w:val="0"/>
              <w:adjustRightInd w:val="0"/>
              <w:rPr>
                <w:rFonts w:asciiTheme="minorHAnsi" w:hAnsiTheme="minorHAnsi" w:cstheme="minorHAnsi"/>
                <w:bCs/>
                <w:sz w:val="20"/>
                <w:szCs w:val="20"/>
              </w:rPr>
            </w:pPr>
            <w:r>
              <w:rPr>
                <w:rFonts w:ascii="Calibri" w:hAnsi="Calibri"/>
                <w:sz w:val="20"/>
                <w:szCs w:val="20"/>
              </w:rPr>
              <w:t>E</w:t>
            </w:r>
            <w:r w:rsidRPr="005E636E">
              <w:rPr>
                <w:rFonts w:ascii="Calibri" w:hAnsi="Calibri"/>
                <w:sz w:val="20"/>
                <w:szCs w:val="20"/>
              </w:rPr>
              <w:t xml:space="preserve">xperience of </w:t>
            </w:r>
            <w:r>
              <w:rPr>
                <w:rFonts w:ascii="Calibri" w:hAnsi="Calibri"/>
                <w:sz w:val="20"/>
                <w:szCs w:val="20"/>
              </w:rPr>
              <w:t>working with vulnerable young people</w:t>
            </w:r>
            <w:r w:rsidRPr="00941FD0">
              <w:rPr>
                <w:rFonts w:asciiTheme="minorHAnsi" w:hAnsiTheme="minorHAnsi"/>
                <w:sz w:val="20"/>
                <w:szCs w:val="20"/>
              </w:rPr>
              <w:t xml:space="preserve"> displaying a range of diverse needs and </w:t>
            </w:r>
            <w:r w:rsidRPr="00941FD0">
              <w:rPr>
                <w:rFonts w:asciiTheme="minorHAnsi" w:eastAsiaTheme="minorHAnsi" w:hAnsiTheme="minorHAnsi" w:cs="Verdana"/>
                <w:color w:val="3D3D3D"/>
                <w:sz w:val="20"/>
                <w:szCs w:val="20"/>
              </w:rPr>
              <w:t xml:space="preserve">with all levels of challenging </w:t>
            </w:r>
            <w:r>
              <w:rPr>
                <w:rFonts w:asciiTheme="minorHAnsi" w:eastAsiaTheme="minorHAnsi" w:hAnsiTheme="minorHAnsi" w:cs="Verdana"/>
                <w:color w:val="3D3D3D"/>
                <w:sz w:val="20"/>
                <w:szCs w:val="20"/>
              </w:rPr>
              <w:t>behavior</w:t>
            </w:r>
          </w:p>
          <w:p w:rsidR="00ED7884" w:rsidRPr="002D63E2" w:rsidRDefault="00ED7884" w:rsidP="00D0675A">
            <w:pPr>
              <w:numPr>
                <w:ilvl w:val="0"/>
                <w:numId w:val="6"/>
              </w:numPr>
              <w:autoSpaceDE w:val="0"/>
              <w:autoSpaceDN w:val="0"/>
              <w:adjustRightInd w:val="0"/>
              <w:rPr>
                <w:rFonts w:asciiTheme="minorHAnsi" w:hAnsiTheme="minorHAnsi" w:cstheme="minorHAnsi"/>
                <w:bCs/>
                <w:sz w:val="20"/>
                <w:szCs w:val="20"/>
              </w:rPr>
            </w:pPr>
            <w:r>
              <w:rPr>
                <w:rFonts w:ascii="Calibri" w:hAnsi="Calibri"/>
                <w:sz w:val="20"/>
                <w:szCs w:val="20"/>
              </w:rPr>
              <w:t>Experience in administration</w:t>
            </w:r>
          </w:p>
        </w:tc>
      </w:tr>
      <w:tr w:rsidR="00ED7884" w:rsidRPr="00483CFD" w:rsidTr="00D0675A">
        <w:trPr>
          <w:trHeight w:val="266"/>
        </w:trPr>
        <w:tc>
          <w:tcPr>
            <w:tcW w:w="3510" w:type="dxa"/>
            <w:shd w:val="clear" w:color="auto" w:fill="860984"/>
          </w:tcPr>
          <w:p w:rsidR="00ED7884" w:rsidRPr="00483CFD" w:rsidRDefault="00ED7884" w:rsidP="00D0675A">
            <w:pPr>
              <w:rPr>
                <w:rFonts w:asciiTheme="minorHAnsi" w:hAnsiTheme="minorHAnsi"/>
                <w:b/>
                <w:sz w:val="20"/>
                <w:szCs w:val="20"/>
              </w:rPr>
            </w:pPr>
            <w:r>
              <w:rPr>
                <w:rFonts w:asciiTheme="minorHAnsi" w:hAnsiTheme="minorHAnsi"/>
                <w:b/>
                <w:sz w:val="20"/>
                <w:szCs w:val="20"/>
              </w:rPr>
              <w:t>KNOWLEDGE AND UNDERSTANDING</w:t>
            </w:r>
          </w:p>
        </w:tc>
        <w:tc>
          <w:tcPr>
            <w:tcW w:w="3544" w:type="dxa"/>
            <w:shd w:val="clear" w:color="auto" w:fill="860984"/>
          </w:tcPr>
          <w:p w:rsidR="00ED7884" w:rsidRPr="00483CFD" w:rsidRDefault="00ED7884" w:rsidP="00D0675A">
            <w:pPr>
              <w:rPr>
                <w:rFonts w:asciiTheme="minorHAnsi" w:hAnsiTheme="minorHAnsi" w:cs="Arial"/>
                <w:b/>
                <w:bCs/>
                <w:sz w:val="20"/>
                <w:szCs w:val="20"/>
              </w:rPr>
            </w:pPr>
          </w:p>
        </w:tc>
        <w:tc>
          <w:tcPr>
            <w:tcW w:w="2977" w:type="dxa"/>
            <w:shd w:val="clear" w:color="auto" w:fill="860984"/>
          </w:tcPr>
          <w:p w:rsidR="00ED7884" w:rsidRPr="00483CFD" w:rsidRDefault="00ED7884" w:rsidP="00D0675A">
            <w:pPr>
              <w:rPr>
                <w:rFonts w:asciiTheme="minorHAnsi" w:hAnsiTheme="minorHAnsi" w:cs="Arial"/>
                <w:b/>
                <w:bCs/>
                <w:sz w:val="20"/>
                <w:szCs w:val="20"/>
              </w:rPr>
            </w:pPr>
          </w:p>
        </w:tc>
      </w:tr>
      <w:tr w:rsidR="00ED7884" w:rsidRPr="00483CFD" w:rsidTr="00D0675A">
        <w:tc>
          <w:tcPr>
            <w:tcW w:w="3510" w:type="dxa"/>
            <w:shd w:val="clear" w:color="auto" w:fill="EDDAED"/>
          </w:tcPr>
          <w:p w:rsidR="00ED7884" w:rsidRPr="00483CFD" w:rsidRDefault="00ED7884" w:rsidP="00D0675A">
            <w:pPr>
              <w:rPr>
                <w:rFonts w:asciiTheme="minorHAnsi" w:hAnsiTheme="minorHAnsi"/>
                <w:sz w:val="20"/>
                <w:szCs w:val="20"/>
              </w:rPr>
            </w:pPr>
          </w:p>
        </w:tc>
        <w:tc>
          <w:tcPr>
            <w:tcW w:w="3544" w:type="dxa"/>
          </w:tcPr>
          <w:p w:rsidR="00ED7884" w:rsidRPr="00084E95" w:rsidRDefault="00ED7884" w:rsidP="00D0675A">
            <w:pPr>
              <w:contextualSpacing/>
              <w:rPr>
                <w:rFonts w:asciiTheme="minorHAnsi" w:eastAsiaTheme="minorHAnsi" w:hAnsiTheme="minorHAnsi" w:cstheme="minorHAnsi"/>
                <w:bCs/>
                <w:sz w:val="22"/>
                <w:szCs w:val="22"/>
                <w:lang w:val="en-GB"/>
              </w:rPr>
            </w:pPr>
          </w:p>
          <w:p w:rsidR="00ED7884" w:rsidRPr="00502143" w:rsidRDefault="00ED7884" w:rsidP="00D0675A">
            <w:pPr>
              <w:ind w:left="720"/>
              <w:contextualSpacing/>
              <w:rPr>
                <w:rFonts w:asciiTheme="minorHAnsi" w:eastAsiaTheme="minorHAnsi" w:hAnsiTheme="minorHAnsi" w:cs="Arial"/>
                <w:bCs/>
                <w:sz w:val="20"/>
                <w:szCs w:val="20"/>
                <w:lang w:val="en-GB"/>
              </w:rPr>
            </w:pPr>
          </w:p>
        </w:tc>
        <w:tc>
          <w:tcPr>
            <w:tcW w:w="2977" w:type="dxa"/>
          </w:tcPr>
          <w:p w:rsidR="00ED7884" w:rsidRPr="00A85A3D" w:rsidRDefault="00ED7884" w:rsidP="00D0675A">
            <w:pPr>
              <w:pStyle w:val="ListParagraph"/>
              <w:numPr>
                <w:ilvl w:val="0"/>
                <w:numId w:val="7"/>
              </w:numPr>
              <w:rPr>
                <w:rFonts w:cs="Arial"/>
                <w:bCs/>
                <w:sz w:val="20"/>
                <w:szCs w:val="20"/>
              </w:rPr>
            </w:pPr>
            <w:r w:rsidRPr="00A85A3D">
              <w:rPr>
                <w:rFonts w:ascii="Calibri" w:hAnsi="Calibri"/>
                <w:sz w:val="20"/>
                <w:szCs w:val="20"/>
              </w:rPr>
              <w:t>Knowledge and understanding of the diverse needs and issues surrounding young people</w:t>
            </w:r>
          </w:p>
          <w:p w:rsidR="00ED7884" w:rsidRPr="00A85A3D" w:rsidRDefault="00ED7884" w:rsidP="00D0675A">
            <w:pPr>
              <w:pStyle w:val="ListParagraph"/>
              <w:numPr>
                <w:ilvl w:val="0"/>
                <w:numId w:val="7"/>
              </w:numPr>
              <w:rPr>
                <w:rFonts w:cs="Arial"/>
                <w:bCs/>
                <w:sz w:val="20"/>
                <w:szCs w:val="20"/>
              </w:rPr>
            </w:pPr>
            <w:r w:rsidRPr="005E636E">
              <w:rPr>
                <w:rFonts w:ascii="Calibri" w:hAnsi="Calibri"/>
                <w:sz w:val="20"/>
                <w:szCs w:val="20"/>
              </w:rPr>
              <w:t xml:space="preserve">Knowledge, understanding and the ability to implement Safeguarding </w:t>
            </w:r>
            <w:r>
              <w:rPr>
                <w:rFonts w:ascii="Calibri" w:hAnsi="Calibri"/>
                <w:sz w:val="20"/>
                <w:szCs w:val="20"/>
              </w:rPr>
              <w:t>policy</w:t>
            </w:r>
          </w:p>
          <w:p w:rsidR="00ED7884" w:rsidRPr="00A85A3D" w:rsidRDefault="00ED7884" w:rsidP="00D0675A">
            <w:pPr>
              <w:pStyle w:val="ListParagraph"/>
              <w:numPr>
                <w:ilvl w:val="0"/>
                <w:numId w:val="7"/>
              </w:numPr>
              <w:rPr>
                <w:rFonts w:cs="Arial"/>
                <w:bCs/>
                <w:sz w:val="20"/>
                <w:szCs w:val="20"/>
              </w:rPr>
            </w:pPr>
            <w:r w:rsidRPr="005E636E">
              <w:rPr>
                <w:rFonts w:ascii="Calibri" w:hAnsi="Calibri"/>
                <w:sz w:val="20"/>
                <w:szCs w:val="20"/>
              </w:rPr>
              <w:t xml:space="preserve">Knowledge and understanding of Health and Safety </w:t>
            </w:r>
            <w:r>
              <w:rPr>
                <w:rFonts w:ascii="Calibri" w:hAnsi="Calibri"/>
                <w:sz w:val="20"/>
                <w:szCs w:val="20"/>
              </w:rPr>
              <w:t>requirements, including risk assessment</w:t>
            </w:r>
          </w:p>
          <w:p w:rsidR="00ED7884" w:rsidRPr="00A85A3D" w:rsidRDefault="00ED7884" w:rsidP="00D0675A">
            <w:pPr>
              <w:pStyle w:val="ListParagraph"/>
              <w:numPr>
                <w:ilvl w:val="0"/>
                <w:numId w:val="7"/>
              </w:numPr>
              <w:rPr>
                <w:rFonts w:cs="Arial"/>
                <w:bCs/>
                <w:sz w:val="20"/>
                <w:szCs w:val="20"/>
              </w:rPr>
            </w:pPr>
            <w:r w:rsidRPr="005E636E">
              <w:rPr>
                <w:rFonts w:ascii="Calibri" w:hAnsi="Calibri"/>
                <w:sz w:val="20"/>
                <w:szCs w:val="20"/>
              </w:rPr>
              <w:t>Knowledge, understanding and the ability to implement</w:t>
            </w:r>
            <w:r>
              <w:rPr>
                <w:rFonts w:ascii="Calibri" w:hAnsi="Calibri"/>
                <w:sz w:val="20"/>
                <w:szCs w:val="20"/>
              </w:rPr>
              <w:t xml:space="preserve"> work plans and of</w:t>
            </w:r>
            <w:r w:rsidRPr="005E636E">
              <w:rPr>
                <w:rFonts w:ascii="Calibri" w:hAnsi="Calibri"/>
                <w:sz w:val="20"/>
                <w:szCs w:val="20"/>
              </w:rPr>
              <w:t xml:space="preserve"> effective target setting</w:t>
            </w:r>
          </w:p>
        </w:tc>
      </w:tr>
      <w:tr w:rsidR="00ED7884" w:rsidRPr="00483CFD" w:rsidTr="00D0675A">
        <w:tc>
          <w:tcPr>
            <w:tcW w:w="3510" w:type="dxa"/>
            <w:shd w:val="clear" w:color="auto" w:fill="860984"/>
          </w:tcPr>
          <w:p w:rsidR="00ED7884" w:rsidRPr="00483CFD" w:rsidRDefault="00ED7884" w:rsidP="00D0675A">
            <w:pPr>
              <w:rPr>
                <w:rFonts w:asciiTheme="minorHAnsi" w:hAnsiTheme="minorHAnsi"/>
                <w:b/>
                <w:sz w:val="20"/>
                <w:szCs w:val="20"/>
              </w:rPr>
            </w:pPr>
            <w:r>
              <w:rPr>
                <w:rFonts w:asciiTheme="minorHAnsi" w:hAnsiTheme="minorHAnsi"/>
                <w:b/>
                <w:sz w:val="20"/>
                <w:szCs w:val="20"/>
              </w:rPr>
              <w:t>SKILLS</w:t>
            </w:r>
          </w:p>
        </w:tc>
        <w:tc>
          <w:tcPr>
            <w:tcW w:w="3544" w:type="dxa"/>
            <w:shd w:val="clear" w:color="auto" w:fill="860984"/>
          </w:tcPr>
          <w:p w:rsidR="00ED7884" w:rsidRPr="00483CFD" w:rsidRDefault="00ED7884" w:rsidP="00D0675A">
            <w:pPr>
              <w:rPr>
                <w:rFonts w:asciiTheme="minorHAnsi" w:hAnsiTheme="minorHAnsi" w:cs="Arial"/>
                <w:b/>
                <w:bCs/>
                <w:sz w:val="20"/>
                <w:szCs w:val="20"/>
              </w:rPr>
            </w:pPr>
          </w:p>
        </w:tc>
        <w:tc>
          <w:tcPr>
            <w:tcW w:w="2977" w:type="dxa"/>
            <w:shd w:val="clear" w:color="auto" w:fill="860984"/>
          </w:tcPr>
          <w:p w:rsidR="00ED7884" w:rsidRPr="00483CFD" w:rsidRDefault="00ED7884" w:rsidP="00D0675A">
            <w:pPr>
              <w:rPr>
                <w:rFonts w:asciiTheme="minorHAnsi" w:hAnsiTheme="minorHAnsi" w:cs="Arial"/>
                <w:b/>
                <w:bCs/>
                <w:sz w:val="20"/>
                <w:szCs w:val="20"/>
              </w:rPr>
            </w:pPr>
          </w:p>
        </w:tc>
      </w:tr>
      <w:tr w:rsidR="00ED7884" w:rsidRPr="00483CFD" w:rsidTr="00D0675A">
        <w:tc>
          <w:tcPr>
            <w:tcW w:w="3510" w:type="dxa"/>
            <w:shd w:val="clear" w:color="auto" w:fill="EDDAED"/>
          </w:tcPr>
          <w:p w:rsidR="00ED7884" w:rsidRPr="00483CFD" w:rsidRDefault="00ED7884" w:rsidP="00D0675A">
            <w:pPr>
              <w:rPr>
                <w:rFonts w:asciiTheme="minorHAnsi" w:hAnsiTheme="minorHAnsi"/>
                <w:sz w:val="20"/>
                <w:szCs w:val="20"/>
              </w:rPr>
            </w:pPr>
          </w:p>
        </w:tc>
        <w:tc>
          <w:tcPr>
            <w:tcW w:w="3544" w:type="dxa"/>
          </w:tcPr>
          <w:p w:rsidR="00ED7884" w:rsidRDefault="00ED7884" w:rsidP="00ED7884">
            <w:pPr>
              <w:pStyle w:val="ListParagraph"/>
              <w:numPr>
                <w:ilvl w:val="0"/>
                <w:numId w:val="16"/>
              </w:numPr>
              <w:rPr>
                <w:rFonts w:ascii="Calibri" w:hAnsi="Calibri"/>
                <w:sz w:val="20"/>
                <w:szCs w:val="20"/>
              </w:rPr>
            </w:pPr>
            <w:r>
              <w:rPr>
                <w:rFonts w:ascii="Calibri" w:hAnsi="Calibri"/>
                <w:sz w:val="20"/>
                <w:szCs w:val="20"/>
              </w:rPr>
              <w:t>Good</w:t>
            </w:r>
            <w:r w:rsidRPr="000B5616">
              <w:rPr>
                <w:rFonts w:ascii="Calibri" w:hAnsi="Calibri"/>
                <w:sz w:val="20"/>
                <w:szCs w:val="20"/>
              </w:rPr>
              <w:t xml:space="preserve"> IT skills</w:t>
            </w:r>
          </w:p>
          <w:p w:rsidR="00ED7884" w:rsidRDefault="00ED7884" w:rsidP="00ED7884">
            <w:pPr>
              <w:pStyle w:val="ListParagraph"/>
              <w:numPr>
                <w:ilvl w:val="0"/>
                <w:numId w:val="16"/>
              </w:numPr>
              <w:rPr>
                <w:rFonts w:ascii="Calibri" w:hAnsi="Calibri"/>
                <w:sz w:val="20"/>
                <w:szCs w:val="20"/>
              </w:rPr>
            </w:pPr>
            <w:r>
              <w:rPr>
                <w:rFonts w:ascii="Calibri" w:hAnsi="Calibri"/>
                <w:sz w:val="20"/>
                <w:szCs w:val="20"/>
              </w:rPr>
              <w:t>Good numeracy and literacy skills</w:t>
            </w:r>
          </w:p>
          <w:p w:rsidR="00ED7884" w:rsidRDefault="00ED7884" w:rsidP="00ED7884">
            <w:pPr>
              <w:pStyle w:val="ListParagraph"/>
              <w:numPr>
                <w:ilvl w:val="0"/>
                <w:numId w:val="16"/>
              </w:numPr>
              <w:rPr>
                <w:rFonts w:ascii="Calibri" w:hAnsi="Calibri"/>
                <w:sz w:val="20"/>
                <w:szCs w:val="20"/>
              </w:rPr>
            </w:pPr>
            <w:r w:rsidRPr="005E636E">
              <w:rPr>
                <w:rFonts w:ascii="Calibri" w:hAnsi="Calibri"/>
                <w:sz w:val="20"/>
                <w:szCs w:val="20"/>
              </w:rPr>
              <w:t>The ability to identify risks and implement strategies to minimise risk</w:t>
            </w:r>
          </w:p>
          <w:p w:rsidR="00ED7884" w:rsidRDefault="00ED7884" w:rsidP="00ED7884">
            <w:pPr>
              <w:pStyle w:val="ListParagraph"/>
              <w:numPr>
                <w:ilvl w:val="0"/>
                <w:numId w:val="16"/>
              </w:numPr>
              <w:rPr>
                <w:rFonts w:ascii="Calibri" w:hAnsi="Calibri"/>
                <w:sz w:val="20"/>
                <w:szCs w:val="20"/>
              </w:rPr>
            </w:pPr>
            <w:r w:rsidRPr="005E636E">
              <w:rPr>
                <w:rFonts w:ascii="Calibri" w:hAnsi="Calibri"/>
                <w:sz w:val="20"/>
                <w:szCs w:val="20"/>
              </w:rPr>
              <w:t>The ability to inspire confidence and commitment</w:t>
            </w:r>
            <w:r>
              <w:rPr>
                <w:rFonts w:ascii="Calibri" w:hAnsi="Calibri"/>
                <w:sz w:val="20"/>
                <w:szCs w:val="20"/>
              </w:rPr>
              <w:t xml:space="preserve"> from and to motivate young people</w:t>
            </w:r>
          </w:p>
          <w:p w:rsidR="00ED7884" w:rsidRDefault="00ED7884" w:rsidP="00ED7884">
            <w:pPr>
              <w:pStyle w:val="ListParagraph"/>
              <w:numPr>
                <w:ilvl w:val="0"/>
                <w:numId w:val="16"/>
              </w:numPr>
              <w:rPr>
                <w:rFonts w:ascii="Calibri" w:hAnsi="Calibri"/>
                <w:sz w:val="20"/>
                <w:szCs w:val="20"/>
              </w:rPr>
            </w:pPr>
            <w:r w:rsidRPr="005E636E">
              <w:rPr>
                <w:rFonts w:ascii="Calibri" w:hAnsi="Calibri"/>
                <w:sz w:val="20"/>
                <w:szCs w:val="20"/>
              </w:rPr>
              <w:t>The ability to effective</w:t>
            </w:r>
            <w:r>
              <w:rPr>
                <w:rFonts w:ascii="Calibri" w:hAnsi="Calibri"/>
                <w:sz w:val="20"/>
                <w:szCs w:val="20"/>
              </w:rPr>
              <w:t>ly and positively</w:t>
            </w:r>
            <w:r w:rsidRPr="005E636E">
              <w:rPr>
                <w:rFonts w:ascii="Calibri" w:hAnsi="Calibri"/>
                <w:sz w:val="20"/>
                <w:szCs w:val="20"/>
              </w:rPr>
              <w:t xml:space="preserve"> manage challenging behaviour</w:t>
            </w:r>
          </w:p>
          <w:p w:rsidR="00ED7884" w:rsidRDefault="00ED7884" w:rsidP="00ED7884">
            <w:pPr>
              <w:pStyle w:val="ListParagraph"/>
              <w:numPr>
                <w:ilvl w:val="0"/>
                <w:numId w:val="16"/>
              </w:numPr>
              <w:rPr>
                <w:rFonts w:ascii="Calibri" w:hAnsi="Calibri"/>
                <w:sz w:val="20"/>
                <w:szCs w:val="20"/>
              </w:rPr>
            </w:pPr>
            <w:r w:rsidRPr="00031D42">
              <w:rPr>
                <w:rFonts w:ascii="Calibri" w:hAnsi="Calibri"/>
                <w:sz w:val="20"/>
                <w:szCs w:val="20"/>
              </w:rPr>
              <w:t xml:space="preserve">The ability to remain professional and composed in </w:t>
            </w:r>
            <w:r w:rsidRPr="00031D42">
              <w:rPr>
                <w:rFonts w:ascii="Calibri" w:hAnsi="Calibri"/>
                <w:sz w:val="20"/>
                <w:szCs w:val="20"/>
              </w:rPr>
              <w:lastRenderedPageBreak/>
              <w:t>the face of challenging behaviour</w:t>
            </w:r>
          </w:p>
          <w:p w:rsidR="00ED7884" w:rsidRDefault="00ED7884" w:rsidP="00ED7884">
            <w:pPr>
              <w:pStyle w:val="ListParagraph"/>
              <w:numPr>
                <w:ilvl w:val="0"/>
                <w:numId w:val="16"/>
              </w:numPr>
              <w:rPr>
                <w:rFonts w:ascii="Calibri" w:hAnsi="Calibri"/>
                <w:sz w:val="20"/>
                <w:szCs w:val="20"/>
              </w:rPr>
            </w:pPr>
            <w:r w:rsidRPr="005E636E">
              <w:rPr>
                <w:rFonts w:ascii="Calibri" w:hAnsi="Calibri"/>
                <w:sz w:val="20"/>
                <w:szCs w:val="20"/>
              </w:rPr>
              <w:t xml:space="preserve">Professional </w:t>
            </w:r>
            <w:r>
              <w:rPr>
                <w:rFonts w:ascii="Calibri" w:hAnsi="Calibri"/>
                <w:sz w:val="20"/>
                <w:szCs w:val="20"/>
              </w:rPr>
              <w:t xml:space="preserve">interpersonal, </w:t>
            </w:r>
            <w:r w:rsidRPr="005E636E">
              <w:rPr>
                <w:rFonts w:ascii="Calibri" w:hAnsi="Calibri"/>
                <w:sz w:val="20"/>
                <w:szCs w:val="20"/>
              </w:rPr>
              <w:t>written and verbal communication skills</w:t>
            </w:r>
            <w:r>
              <w:rPr>
                <w:rFonts w:ascii="Calibri" w:hAnsi="Calibri"/>
                <w:sz w:val="20"/>
                <w:szCs w:val="20"/>
              </w:rPr>
              <w:t>, including IT proficiency</w:t>
            </w:r>
          </w:p>
          <w:p w:rsidR="00ED7884" w:rsidRPr="000B5616" w:rsidRDefault="00ED7884" w:rsidP="00ED7884">
            <w:pPr>
              <w:pStyle w:val="ListParagraph"/>
              <w:numPr>
                <w:ilvl w:val="0"/>
                <w:numId w:val="16"/>
              </w:numPr>
              <w:rPr>
                <w:rFonts w:ascii="Calibri" w:hAnsi="Calibri"/>
                <w:sz w:val="20"/>
                <w:szCs w:val="20"/>
              </w:rPr>
            </w:pPr>
            <w:r w:rsidRPr="005E636E">
              <w:rPr>
                <w:rFonts w:ascii="Calibri" w:hAnsi="Calibri"/>
                <w:sz w:val="20"/>
                <w:szCs w:val="20"/>
              </w:rPr>
              <w:t>The ability to work as part of a team</w:t>
            </w:r>
          </w:p>
        </w:tc>
        <w:tc>
          <w:tcPr>
            <w:tcW w:w="2977" w:type="dxa"/>
          </w:tcPr>
          <w:p w:rsidR="00ED7884" w:rsidRDefault="00ED7884" w:rsidP="00D0675A">
            <w:pPr>
              <w:ind w:left="720"/>
              <w:contextualSpacing/>
              <w:rPr>
                <w:rFonts w:asciiTheme="minorHAnsi" w:eastAsiaTheme="minorHAnsi" w:hAnsiTheme="minorHAnsi" w:cs="Arial"/>
                <w:bCs/>
                <w:sz w:val="20"/>
                <w:szCs w:val="20"/>
                <w:lang w:val="en-GB"/>
              </w:rPr>
            </w:pPr>
          </w:p>
        </w:tc>
      </w:tr>
      <w:tr w:rsidR="00ED7884" w:rsidRPr="00483CFD" w:rsidTr="00D0675A">
        <w:tc>
          <w:tcPr>
            <w:tcW w:w="3510" w:type="dxa"/>
            <w:shd w:val="clear" w:color="auto" w:fill="9C259F"/>
          </w:tcPr>
          <w:p w:rsidR="00ED7884" w:rsidRPr="000B5616" w:rsidRDefault="00ED7884" w:rsidP="00D0675A">
            <w:pPr>
              <w:rPr>
                <w:rFonts w:asciiTheme="minorHAnsi" w:hAnsiTheme="minorHAnsi"/>
                <w:b/>
                <w:color w:val="FFFFFF" w:themeColor="background1"/>
                <w:sz w:val="20"/>
                <w:szCs w:val="20"/>
              </w:rPr>
            </w:pPr>
            <w:r w:rsidRPr="000B5616">
              <w:rPr>
                <w:rFonts w:asciiTheme="minorHAnsi" w:hAnsiTheme="minorHAnsi"/>
                <w:b/>
                <w:color w:val="FFFFFF" w:themeColor="background1"/>
                <w:sz w:val="20"/>
                <w:szCs w:val="20"/>
              </w:rPr>
              <w:lastRenderedPageBreak/>
              <w:t>PERSONAL QUALITIES</w:t>
            </w:r>
          </w:p>
        </w:tc>
        <w:tc>
          <w:tcPr>
            <w:tcW w:w="3544" w:type="dxa"/>
            <w:shd w:val="clear" w:color="auto" w:fill="9C259F"/>
          </w:tcPr>
          <w:p w:rsidR="00ED7884" w:rsidRDefault="00ED7884" w:rsidP="00D0675A">
            <w:pPr>
              <w:ind w:left="720"/>
              <w:contextualSpacing/>
              <w:rPr>
                <w:rFonts w:asciiTheme="minorHAnsi" w:eastAsiaTheme="minorHAnsi" w:hAnsiTheme="minorHAnsi" w:cs="Arial"/>
                <w:bCs/>
                <w:sz w:val="20"/>
                <w:szCs w:val="20"/>
                <w:lang w:val="en-GB"/>
              </w:rPr>
            </w:pPr>
          </w:p>
        </w:tc>
        <w:tc>
          <w:tcPr>
            <w:tcW w:w="2977" w:type="dxa"/>
            <w:shd w:val="clear" w:color="auto" w:fill="9C259F"/>
          </w:tcPr>
          <w:p w:rsidR="00ED7884" w:rsidRDefault="00ED7884" w:rsidP="00D0675A">
            <w:pPr>
              <w:ind w:left="720"/>
              <w:contextualSpacing/>
              <w:rPr>
                <w:rFonts w:asciiTheme="minorHAnsi" w:eastAsiaTheme="minorHAnsi" w:hAnsiTheme="minorHAnsi" w:cs="Arial"/>
                <w:bCs/>
                <w:sz w:val="20"/>
                <w:szCs w:val="20"/>
                <w:lang w:val="en-GB"/>
              </w:rPr>
            </w:pPr>
          </w:p>
        </w:tc>
      </w:tr>
      <w:tr w:rsidR="00ED7884" w:rsidRPr="00483CFD" w:rsidTr="00D0675A">
        <w:tc>
          <w:tcPr>
            <w:tcW w:w="3510" w:type="dxa"/>
            <w:shd w:val="clear" w:color="auto" w:fill="EDDAED"/>
          </w:tcPr>
          <w:p w:rsidR="00ED7884" w:rsidRPr="00483CFD" w:rsidRDefault="00ED7884" w:rsidP="00D0675A">
            <w:pPr>
              <w:rPr>
                <w:rFonts w:asciiTheme="minorHAnsi" w:hAnsiTheme="minorHAnsi"/>
                <w:sz w:val="20"/>
                <w:szCs w:val="20"/>
              </w:rPr>
            </w:pPr>
          </w:p>
        </w:tc>
        <w:tc>
          <w:tcPr>
            <w:tcW w:w="3544" w:type="dxa"/>
          </w:tcPr>
          <w:p w:rsidR="00ED7884" w:rsidRPr="000B5616" w:rsidRDefault="00ED7884" w:rsidP="00D0675A">
            <w:pPr>
              <w:numPr>
                <w:ilvl w:val="0"/>
                <w:numId w:val="7"/>
              </w:numPr>
              <w:contextualSpacing/>
              <w:rPr>
                <w:rFonts w:asciiTheme="minorHAnsi" w:eastAsiaTheme="minorHAnsi" w:hAnsiTheme="minorHAnsi" w:cs="Arial"/>
                <w:bCs/>
                <w:sz w:val="20"/>
                <w:szCs w:val="20"/>
                <w:lang w:val="en-GB"/>
              </w:rPr>
            </w:pPr>
            <w:r w:rsidRPr="005E636E">
              <w:rPr>
                <w:rFonts w:ascii="Calibri" w:hAnsi="Calibri"/>
                <w:sz w:val="20"/>
                <w:szCs w:val="20"/>
              </w:rPr>
              <w:t xml:space="preserve">The </w:t>
            </w:r>
            <w:r>
              <w:rPr>
                <w:rFonts w:ascii="Calibri" w:hAnsi="Calibri"/>
                <w:sz w:val="20"/>
                <w:szCs w:val="20"/>
              </w:rPr>
              <w:t xml:space="preserve">genuine </w:t>
            </w:r>
            <w:r w:rsidRPr="005E636E">
              <w:rPr>
                <w:rFonts w:ascii="Calibri" w:hAnsi="Calibri"/>
                <w:sz w:val="20"/>
                <w:szCs w:val="20"/>
              </w:rPr>
              <w:t>desire to make a positive difference and contribution to the lives of young people</w:t>
            </w:r>
          </w:p>
          <w:p w:rsidR="00ED7884" w:rsidRPr="000B5616" w:rsidRDefault="00ED7884" w:rsidP="00D0675A">
            <w:pPr>
              <w:numPr>
                <w:ilvl w:val="0"/>
                <w:numId w:val="7"/>
              </w:numPr>
              <w:contextualSpacing/>
              <w:rPr>
                <w:rFonts w:asciiTheme="minorHAnsi" w:eastAsiaTheme="minorHAnsi" w:hAnsiTheme="minorHAnsi" w:cs="Arial"/>
                <w:bCs/>
                <w:sz w:val="20"/>
                <w:szCs w:val="20"/>
                <w:lang w:val="en-GB"/>
              </w:rPr>
            </w:pPr>
            <w:r w:rsidRPr="005E636E">
              <w:rPr>
                <w:rFonts w:ascii="Calibri" w:hAnsi="Calibri"/>
                <w:sz w:val="20"/>
                <w:szCs w:val="20"/>
              </w:rPr>
              <w:t>High levels of motivation, commitment and enthusiasm</w:t>
            </w:r>
          </w:p>
          <w:p w:rsidR="00ED7884" w:rsidRPr="000B5616" w:rsidRDefault="00ED7884" w:rsidP="00D0675A">
            <w:pPr>
              <w:numPr>
                <w:ilvl w:val="0"/>
                <w:numId w:val="7"/>
              </w:numPr>
              <w:contextualSpacing/>
              <w:rPr>
                <w:rFonts w:asciiTheme="minorHAnsi" w:eastAsiaTheme="minorHAnsi" w:hAnsiTheme="minorHAnsi" w:cs="Arial"/>
                <w:bCs/>
                <w:sz w:val="20"/>
                <w:szCs w:val="20"/>
                <w:lang w:val="en-GB"/>
              </w:rPr>
            </w:pPr>
            <w:r w:rsidRPr="005E636E">
              <w:rPr>
                <w:rFonts w:ascii="Calibri" w:hAnsi="Calibri"/>
                <w:sz w:val="20"/>
                <w:szCs w:val="20"/>
              </w:rPr>
              <w:t>Creativity in problem solving and a willingness to try new approaches</w:t>
            </w:r>
          </w:p>
          <w:p w:rsidR="00ED7884" w:rsidRDefault="00ED7884" w:rsidP="00D0675A">
            <w:pPr>
              <w:numPr>
                <w:ilvl w:val="0"/>
                <w:numId w:val="7"/>
              </w:numPr>
              <w:contextualSpacing/>
              <w:rPr>
                <w:rFonts w:asciiTheme="minorHAnsi" w:eastAsiaTheme="minorHAnsi" w:hAnsiTheme="minorHAnsi" w:cs="Arial"/>
                <w:bCs/>
                <w:sz w:val="20"/>
                <w:szCs w:val="20"/>
                <w:lang w:val="en-GB"/>
              </w:rPr>
            </w:pPr>
            <w:r w:rsidRPr="005E636E">
              <w:rPr>
                <w:rFonts w:ascii="Calibri" w:hAnsi="Calibri"/>
                <w:sz w:val="20"/>
                <w:szCs w:val="20"/>
              </w:rPr>
              <w:t xml:space="preserve">The ability to maintain a good sense of </w:t>
            </w:r>
            <w:proofErr w:type="spellStart"/>
            <w:r w:rsidRPr="005E636E">
              <w:rPr>
                <w:rFonts w:ascii="Calibri" w:hAnsi="Calibri"/>
                <w:sz w:val="20"/>
                <w:szCs w:val="20"/>
              </w:rPr>
              <w:t>humour</w:t>
            </w:r>
            <w:proofErr w:type="spellEnd"/>
            <w:r w:rsidRPr="005E636E">
              <w:rPr>
                <w:rFonts w:ascii="Calibri" w:hAnsi="Calibri"/>
                <w:sz w:val="20"/>
                <w:szCs w:val="20"/>
              </w:rPr>
              <w:t xml:space="preserve"> and the will to continue to strive for excellence</w:t>
            </w:r>
          </w:p>
        </w:tc>
        <w:tc>
          <w:tcPr>
            <w:tcW w:w="2977" w:type="dxa"/>
          </w:tcPr>
          <w:p w:rsidR="00ED7884" w:rsidRDefault="00ED7884" w:rsidP="00D0675A">
            <w:pPr>
              <w:ind w:left="720"/>
              <w:contextualSpacing/>
              <w:rPr>
                <w:rFonts w:asciiTheme="minorHAnsi" w:eastAsiaTheme="minorHAnsi" w:hAnsiTheme="minorHAnsi" w:cs="Arial"/>
                <w:bCs/>
                <w:sz w:val="20"/>
                <w:szCs w:val="20"/>
                <w:lang w:val="en-GB"/>
              </w:rPr>
            </w:pPr>
          </w:p>
        </w:tc>
      </w:tr>
      <w:tr w:rsidR="00ED7884" w:rsidRPr="00483CFD" w:rsidTr="00D0675A">
        <w:tc>
          <w:tcPr>
            <w:tcW w:w="3510" w:type="dxa"/>
            <w:shd w:val="clear" w:color="auto" w:fill="9C259F"/>
          </w:tcPr>
          <w:p w:rsidR="00ED7884" w:rsidRPr="000B5616" w:rsidRDefault="00ED7884" w:rsidP="00D0675A">
            <w:pPr>
              <w:rPr>
                <w:rFonts w:asciiTheme="minorHAnsi" w:hAnsiTheme="minorHAnsi"/>
                <w:b/>
                <w:sz w:val="20"/>
                <w:szCs w:val="20"/>
              </w:rPr>
            </w:pPr>
            <w:r w:rsidRPr="000B5616">
              <w:rPr>
                <w:rFonts w:asciiTheme="minorHAnsi" w:hAnsiTheme="minorHAnsi"/>
                <w:b/>
                <w:color w:val="FFFFFF" w:themeColor="background1"/>
                <w:sz w:val="20"/>
                <w:szCs w:val="20"/>
              </w:rPr>
              <w:t>PERSONAL VALUES</w:t>
            </w:r>
          </w:p>
        </w:tc>
        <w:tc>
          <w:tcPr>
            <w:tcW w:w="3544" w:type="dxa"/>
            <w:shd w:val="clear" w:color="auto" w:fill="9C259F"/>
          </w:tcPr>
          <w:p w:rsidR="00ED7884" w:rsidRPr="005E636E" w:rsidRDefault="00ED7884" w:rsidP="00D0675A">
            <w:pPr>
              <w:ind w:left="720"/>
              <w:contextualSpacing/>
              <w:rPr>
                <w:rFonts w:ascii="Calibri" w:hAnsi="Calibri"/>
                <w:sz w:val="20"/>
                <w:szCs w:val="20"/>
              </w:rPr>
            </w:pPr>
          </w:p>
        </w:tc>
        <w:tc>
          <w:tcPr>
            <w:tcW w:w="2977" w:type="dxa"/>
            <w:shd w:val="clear" w:color="auto" w:fill="9C259F"/>
          </w:tcPr>
          <w:p w:rsidR="00ED7884" w:rsidRDefault="00ED7884" w:rsidP="00D0675A">
            <w:pPr>
              <w:ind w:left="720"/>
              <w:contextualSpacing/>
              <w:rPr>
                <w:rFonts w:asciiTheme="minorHAnsi" w:eastAsiaTheme="minorHAnsi" w:hAnsiTheme="minorHAnsi" w:cs="Arial"/>
                <w:bCs/>
                <w:sz w:val="20"/>
                <w:szCs w:val="20"/>
                <w:lang w:val="en-GB"/>
              </w:rPr>
            </w:pPr>
          </w:p>
        </w:tc>
      </w:tr>
      <w:tr w:rsidR="00ED7884" w:rsidRPr="00483CFD" w:rsidTr="00D0675A">
        <w:tc>
          <w:tcPr>
            <w:tcW w:w="3510" w:type="dxa"/>
            <w:shd w:val="clear" w:color="auto" w:fill="EDDAED"/>
          </w:tcPr>
          <w:p w:rsidR="00ED7884" w:rsidRPr="00483CFD" w:rsidRDefault="00ED7884" w:rsidP="00D0675A">
            <w:pPr>
              <w:rPr>
                <w:rFonts w:asciiTheme="minorHAnsi" w:hAnsiTheme="minorHAnsi"/>
                <w:sz w:val="20"/>
                <w:szCs w:val="20"/>
              </w:rPr>
            </w:pPr>
          </w:p>
        </w:tc>
        <w:tc>
          <w:tcPr>
            <w:tcW w:w="3544" w:type="dxa"/>
          </w:tcPr>
          <w:p w:rsidR="00ED7884" w:rsidRDefault="00ED7884" w:rsidP="00D0675A">
            <w:pPr>
              <w:numPr>
                <w:ilvl w:val="0"/>
                <w:numId w:val="7"/>
              </w:numPr>
              <w:contextualSpacing/>
              <w:rPr>
                <w:rFonts w:ascii="Calibri" w:hAnsi="Calibri"/>
                <w:sz w:val="20"/>
                <w:szCs w:val="20"/>
              </w:rPr>
            </w:pPr>
            <w:r w:rsidRPr="005E636E">
              <w:rPr>
                <w:rFonts w:ascii="Calibri" w:hAnsi="Calibri"/>
                <w:sz w:val="20"/>
                <w:szCs w:val="20"/>
              </w:rPr>
              <w:t>Commitment to high professional and personal standards</w:t>
            </w:r>
          </w:p>
          <w:p w:rsidR="00ED7884" w:rsidRDefault="00ED7884" w:rsidP="00D0675A">
            <w:pPr>
              <w:numPr>
                <w:ilvl w:val="0"/>
                <w:numId w:val="7"/>
              </w:numPr>
              <w:contextualSpacing/>
              <w:rPr>
                <w:rFonts w:ascii="Calibri" w:hAnsi="Calibri"/>
                <w:sz w:val="20"/>
                <w:szCs w:val="20"/>
              </w:rPr>
            </w:pPr>
            <w:r w:rsidRPr="005E636E">
              <w:rPr>
                <w:rFonts w:ascii="Calibri" w:hAnsi="Calibri"/>
                <w:sz w:val="20"/>
                <w:szCs w:val="20"/>
              </w:rPr>
              <w:t>Commitment to equal opportunities</w:t>
            </w:r>
            <w:r>
              <w:rPr>
                <w:rFonts w:ascii="Calibri" w:hAnsi="Calibri"/>
                <w:sz w:val="20"/>
                <w:szCs w:val="20"/>
              </w:rPr>
              <w:t xml:space="preserve"> and anti-discriminatory practice</w:t>
            </w:r>
          </w:p>
          <w:p w:rsidR="00ED7884" w:rsidRDefault="00ED7884" w:rsidP="00D0675A">
            <w:pPr>
              <w:numPr>
                <w:ilvl w:val="0"/>
                <w:numId w:val="7"/>
              </w:numPr>
              <w:contextualSpacing/>
              <w:rPr>
                <w:rFonts w:ascii="Calibri" w:hAnsi="Calibri"/>
                <w:sz w:val="20"/>
                <w:szCs w:val="20"/>
              </w:rPr>
            </w:pPr>
            <w:r w:rsidRPr="005E636E">
              <w:rPr>
                <w:rFonts w:ascii="Calibri" w:hAnsi="Calibri"/>
                <w:sz w:val="20"/>
                <w:szCs w:val="20"/>
              </w:rPr>
              <w:t>Commitment to Safeguarding young people</w:t>
            </w:r>
          </w:p>
          <w:p w:rsidR="00ED7884" w:rsidRDefault="00ED7884" w:rsidP="00D0675A">
            <w:pPr>
              <w:numPr>
                <w:ilvl w:val="0"/>
                <w:numId w:val="7"/>
              </w:numPr>
              <w:contextualSpacing/>
              <w:rPr>
                <w:rFonts w:ascii="Calibri" w:hAnsi="Calibri"/>
                <w:sz w:val="20"/>
                <w:szCs w:val="20"/>
              </w:rPr>
            </w:pPr>
            <w:r w:rsidRPr="005E636E">
              <w:rPr>
                <w:rFonts w:ascii="Calibri" w:hAnsi="Calibri"/>
                <w:sz w:val="20"/>
                <w:szCs w:val="20"/>
              </w:rPr>
              <w:t>Commitment to consistently apply company policies and procedures</w:t>
            </w:r>
          </w:p>
          <w:p w:rsidR="00ED7884" w:rsidRPr="005E636E" w:rsidRDefault="00ED7884" w:rsidP="00D0675A">
            <w:pPr>
              <w:numPr>
                <w:ilvl w:val="0"/>
                <w:numId w:val="7"/>
              </w:numPr>
              <w:contextualSpacing/>
              <w:rPr>
                <w:rFonts w:ascii="Calibri" w:hAnsi="Calibri"/>
                <w:sz w:val="20"/>
                <w:szCs w:val="20"/>
              </w:rPr>
            </w:pPr>
            <w:r w:rsidRPr="005E636E">
              <w:rPr>
                <w:rFonts w:ascii="Calibri" w:hAnsi="Calibri"/>
                <w:sz w:val="20"/>
                <w:szCs w:val="20"/>
              </w:rPr>
              <w:t>Reliability and integrity</w:t>
            </w:r>
          </w:p>
        </w:tc>
        <w:tc>
          <w:tcPr>
            <w:tcW w:w="2977" w:type="dxa"/>
          </w:tcPr>
          <w:p w:rsidR="00ED7884" w:rsidRDefault="00ED7884" w:rsidP="00D0675A">
            <w:pPr>
              <w:ind w:left="720"/>
              <w:contextualSpacing/>
              <w:rPr>
                <w:rFonts w:asciiTheme="minorHAnsi" w:eastAsiaTheme="minorHAnsi" w:hAnsiTheme="minorHAnsi" w:cs="Arial"/>
                <w:bCs/>
                <w:sz w:val="20"/>
                <w:szCs w:val="20"/>
                <w:lang w:val="en-GB"/>
              </w:rPr>
            </w:pPr>
          </w:p>
          <w:p w:rsidR="00ED7884" w:rsidRDefault="00ED7884" w:rsidP="00D0675A">
            <w:pPr>
              <w:ind w:left="720"/>
              <w:contextualSpacing/>
              <w:rPr>
                <w:rFonts w:asciiTheme="minorHAnsi" w:eastAsiaTheme="minorHAnsi" w:hAnsiTheme="minorHAnsi" w:cs="Arial"/>
                <w:bCs/>
                <w:sz w:val="20"/>
                <w:szCs w:val="20"/>
                <w:lang w:val="en-GB"/>
              </w:rPr>
            </w:pPr>
          </w:p>
        </w:tc>
      </w:tr>
    </w:tbl>
    <w:p w:rsidR="00ED7884" w:rsidRDefault="00ED7884" w:rsidP="00ED7884">
      <w:pPr>
        <w:rPr>
          <w:rFonts w:asciiTheme="minorHAnsi" w:hAnsiTheme="minorHAnsi"/>
          <w:sz w:val="28"/>
          <w:szCs w:val="28"/>
        </w:rPr>
        <w:sectPr w:rsidR="00ED7884" w:rsidSect="00036F1A">
          <w:headerReference w:type="even" r:id="rId11"/>
          <w:headerReference w:type="default" r:id="rId12"/>
          <w:footerReference w:type="default" r:id="rId13"/>
          <w:headerReference w:type="first" r:id="rId14"/>
          <w:type w:val="continuous"/>
          <w:pgSz w:w="11906" w:h="16838"/>
          <w:pgMar w:top="828" w:right="720" w:bottom="720" w:left="720" w:header="709" w:footer="709" w:gutter="0"/>
          <w:cols w:space="708"/>
          <w:docGrid w:linePitch="360"/>
        </w:sectPr>
      </w:pPr>
    </w:p>
    <w:p w:rsidR="00483CFD" w:rsidRDefault="00483CFD" w:rsidP="00DC6CA0">
      <w:pPr>
        <w:rPr>
          <w:rFonts w:asciiTheme="minorHAnsi" w:hAnsiTheme="minorHAnsi"/>
          <w:sz w:val="28"/>
          <w:szCs w:val="28"/>
        </w:rPr>
        <w:sectPr w:rsidR="00483CFD" w:rsidSect="00036F1A">
          <w:headerReference w:type="even" r:id="rId15"/>
          <w:headerReference w:type="default" r:id="rId16"/>
          <w:footerReference w:type="default" r:id="rId17"/>
          <w:headerReference w:type="first" r:id="rId18"/>
          <w:type w:val="continuous"/>
          <w:pgSz w:w="11906" w:h="16838"/>
          <w:pgMar w:top="828" w:right="720" w:bottom="720" w:left="720" w:header="709" w:footer="709" w:gutter="0"/>
          <w:cols w:space="708"/>
          <w:docGrid w:linePitch="360"/>
        </w:sectPr>
      </w:pPr>
    </w:p>
    <w:p w:rsidR="00AB4D64" w:rsidRPr="00083A3D" w:rsidRDefault="002E7426" w:rsidP="00AB4D64">
      <w:r>
        <w:rPr>
          <w:rFonts w:ascii="Calibri" w:hAnsi="Calibri"/>
          <w:b/>
          <w:noProof/>
          <w:sz w:val="36"/>
          <w:szCs w:val="36"/>
          <w:lang w:val="en-GB" w:eastAsia="en-GB"/>
        </w:rPr>
        <w:lastRenderedPageBreak/>
        <w:drawing>
          <wp:anchor distT="0" distB="0" distL="114300" distR="114300" simplePos="0" relativeHeight="251660288" behindDoc="1" locked="0" layoutInCell="1" allowOverlap="1" wp14:anchorId="148A788B" wp14:editId="1F3F29B7">
            <wp:simplePos x="0" y="0"/>
            <wp:positionH relativeFrom="column">
              <wp:posOffset>-1141095</wp:posOffset>
            </wp:positionH>
            <wp:positionV relativeFrom="paragraph">
              <wp:posOffset>-885825</wp:posOffset>
            </wp:positionV>
            <wp:extent cx="7756091" cy="6648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1.jpg"/>
                    <pic:cNvPicPr/>
                  </pic:nvPicPr>
                  <pic:blipFill>
                    <a:blip r:embed="rId19">
                      <a:extLst>
                        <a:ext uri="{28A0092B-C50C-407E-A947-70E740481C1C}">
                          <a14:useLocalDpi xmlns:a14="http://schemas.microsoft.com/office/drawing/2010/main" val="0"/>
                        </a:ext>
                      </a:extLst>
                    </a:blip>
                    <a:stretch>
                      <a:fillRect/>
                    </a:stretch>
                  </pic:blipFill>
                  <pic:spPr>
                    <a:xfrm>
                      <a:off x="0" y="0"/>
                      <a:ext cx="7759133" cy="66510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60A" w:rsidRDefault="0010160A" w:rsidP="00AB4D64">
      <w:pPr>
        <w:ind w:left="1440" w:firstLine="720"/>
        <w:rPr>
          <w:rFonts w:ascii="Calibri" w:hAnsi="Calibri"/>
          <w:b/>
          <w:sz w:val="36"/>
          <w:szCs w:val="36"/>
        </w:rPr>
      </w:pPr>
    </w:p>
    <w:p w:rsidR="0010160A" w:rsidRDefault="0010160A" w:rsidP="00AB4D64">
      <w:pPr>
        <w:ind w:left="1440" w:firstLine="720"/>
        <w:rPr>
          <w:rFonts w:ascii="Calibri" w:hAnsi="Calibri"/>
          <w:b/>
          <w:sz w:val="36"/>
          <w:szCs w:val="36"/>
        </w:rPr>
      </w:pPr>
    </w:p>
    <w:p w:rsidR="0010160A" w:rsidRDefault="0010160A" w:rsidP="00AB4D64">
      <w:pPr>
        <w:ind w:left="1440" w:firstLine="720"/>
        <w:rPr>
          <w:rFonts w:ascii="Calibri" w:hAnsi="Calibri"/>
          <w:b/>
          <w:sz w:val="36"/>
          <w:szCs w:val="36"/>
        </w:rPr>
      </w:pPr>
    </w:p>
    <w:p w:rsidR="0010160A" w:rsidRDefault="0010160A" w:rsidP="00AB4D64">
      <w:pPr>
        <w:ind w:left="1440" w:firstLine="720"/>
        <w:rPr>
          <w:rFonts w:ascii="Calibri" w:hAnsi="Calibri"/>
          <w:b/>
          <w:sz w:val="36"/>
          <w:szCs w:val="36"/>
        </w:rPr>
      </w:pPr>
    </w:p>
    <w:p w:rsidR="0010160A" w:rsidRDefault="0010160A" w:rsidP="00AB4D64">
      <w:pPr>
        <w:jc w:val="center"/>
        <w:rPr>
          <w:rFonts w:ascii="Calibri" w:hAnsi="Calibri"/>
          <w:sz w:val="20"/>
          <w:szCs w:val="20"/>
        </w:rPr>
      </w:pPr>
    </w:p>
    <w:p w:rsidR="0010160A" w:rsidRDefault="0010160A" w:rsidP="00AB4D64">
      <w:pPr>
        <w:jc w:val="center"/>
        <w:rPr>
          <w:rFonts w:ascii="Calibri" w:hAnsi="Calibri"/>
          <w:sz w:val="20"/>
          <w:szCs w:val="20"/>
        </w:rPr>
      </w:pPr>
    </w:p>
    <w:p w:rsidR="0010160A" w:rsidRDefault="0010160A" w:rsidP="00AB4D64">
      <w:pPr>
        <w:jc w:val="center"/>
        <w:rPr>
          <w:rFonts w:ascii="Calibri" w:hAnsi="Calibri"/>
          <w:sz w:val="20"/>
          <w:szCs w:val="20"/>
        </w:rPr>
      </w:pPr>
    </w:p>
    <w:p w:rsidR="00AB4D64" w:rsidRDefault="00AB4D64" w:rsidP="00AB4D64">
      <w:pPr>
        <w:jc w:val="center"/>
        <w:rPr>
          <w:rFonts w:ascii="Calibri" w:hAnsi="Calibri"/>
          <w:sz w:val="20"/>
          <w:szCs w:val="20"/>
        </w:rPr>
      </w:pPr>
      <w:r w:rsidRPr="00083A3D">
        <w:rPr>
          <w:rFonts w:ascii="Calibri" w:hAnsi="Calibri"/>
          <w:sz w:val="20"/>
          <w:szCs w:val="20"/>
        </w:rPr>
        <w:t>All information will be treated as strictly confidential. On Track Education Services is committed to safeguarding and promoting the welfare of children and expects all staff to share in this commitment.  Applicants must be willing to undergo screening appropriate to the post, including checks with past employers</w:t>
      </w:r>
      <w:r>
        <w:rPr>
          <w:rFonts w:ascii="Calibri" w:hAnsi="Calibri"/>
          <w:sz w:val="20"/>
          <w:szCs w:val="20"/>
        </w:rPr>
        <w:t>, prohibition and barred list checks</w:t>
      </w:r>
      <w:r w:rsidRPr="00083A3D">
        <w:rPr>
          <w:rFonts w:ascii="Calibri" w:hAnsi="Calibri"/>
          <w:sz w:val="20"/>
          <w:szCs w:val="20"/>
        </w:rPr>
        <w:t xml:space="preserve"> and </w:t>
      </w:r>
      <w:r>
        <w:rPr>
          <w:rFonts w:ascii="Calibri" w:hAnsi="Calibri"/>
          <w:sz w:val="20"/>
          <w:szCs w:val="20"/>
        </w:rPr>
        <w:t>Enhanced DBS</w:t>
      </w:r>
      <w:r w:rsidRPr="00083A3D">
        <w:rPr>
          <w:rFonts w:ascii="Calibri" w:hAnsi="Calibri"/>
          <w:sz w:val="20"/>
          <w:szCs w:val="20"/>
        </w:rPr>
        <w:t xml:space="preserve">.  </w:t>
      </w:r>
    </w:p>
    <w:p w:rsidR="00AB4D64" w:rsidRPr="00083A3D" w:rsidRDefault="00AB4D64" w:rsidP="00AB4D64">
      <w:pPr>
        <w:jc w:val="center"/>
        <w:rPr>
          <w:rFonts w:ascii="Calibri" w:hAnsi="Calibri"/>
          <w:b/>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3"/>
        <w:gridCol w:w="579"/>
        <w:gridCol w:w="217"/>
        <w:gridCol w:w="95"/>
        <w:gridCol w:w="142"/>
        <w:gridCol w:w="680"/>
        <w:gridCol w:w="142"/>
        <w:gridCol w:w="704"/>
        <w:gridCol w:w="317"/>
        <w:gridCol w:w="254"/>
        <w:gridCol w:w="322"/>
        <w:gridCol w:w="216"/>
        <w:gridCol w:w="313"/>
        <w:gridCol w:w="373"/>
        <w:gridCol w:w="142"/>
        <w:gridCol w:w="742"/>
        <w:gridCol w:w="6"/>
        <w:gridCol w:w="103"/>
        <w:gridCol w:w="3629"/>
      </w:tblGrid>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after="120"/>
              <w:ind w:left="720"/>
              <w:contextualSpacing/>
              <w:jc w:val="center"/>
              <w:rPr>
                <w:rFonts w:ascii="Calibri" w:hAnsi="Calibri" w:cs="Gautami"/>
                <w:b/>
                <w:sz w:val="20"/>
                <w:szCs w:val="20"/>
                <w:lang w:bidi="te-IN"/>
              </w:rPr>
            </w:pPr>
            <w:r w:rsidRPr="00083A3D">
              <w:rPr>
                <w:rFonts w:ascii="Calibri" w:hAnsi="Calibri" w:cs="Gautami"/>
                <w:b/>
                <w:sz w:val="20"/>
                <w:szCs w:val="20"/>
                <w:lang w:bidi="te-IN"/>
              </w:rPr>
              <w:t>All sections must be completed</w:t>
            </w:r>
          </w:p>
        </w:tc>
      </w:tr>
      <w:tr w:rsidR="00AB4D64" w:rsidRPr="00083A3D" w:rsidTr="00B53DD4">
        <w:tc>
          <w:tcPr>
            <w:tcW w:w="2547" w:type="dxa"/>
            <w:gridSpan w:val="6"/>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Position applied for:</w:t>
            </w:r>
          </w:p>
        </w:tc>
        <w:tc>
          <w:tcPr>
            <w:tcW w:w="7943" w:type="dxa"/>
            <w:gridSpan w:val="14"/>
            <w:tcBorders>
              <w:top w:val="single" w:sz="4" w:space="0" w:color="auto"/>
              <w:left w:val="single" w:sz="4" w:space="0" w:color="auto"/>
              <w:bottom w:val="single" w:sz="4" w:space="0" w:color="auto"/>
              <w:right w:val="single" w:sz="4" w:space="0" w:color="auto"/>
            </w:tcBorders>
          </w:tcPr>
          <w:p w:rsidR="00AB4D64" w:rsidRPr="00083A3D" w:rsidRDefault="00992034" w:rsidP="0008609B">
            <w:pPr>
              <w:spacing w:before="120" w:after="120"/>
              <w:rPr>
                <w:rFonts w:ascii="Calibri" w:hAnsi="Calibri" w:cs="Gautami"/>
                <w:sz w:val="20"/>
                <w:szCs w:val="20"/>
                <w:lang w:bidi="te-IN"/>
              </w:rPr>
            </w:pPr>
            <w:r>
              <w:rPr>
                <w:rFonts w:ascii="Calibri" w:hAnsi="Calibri" w:cs="Gautami"/>
                <w:sz w:val="20"/>
                <w:szCs w:val="20"/>
                <w:lang w:bidi="te-IN"/>
              </w:rPr>
              <w:t>Teaching Support Staff</w:t>
            </w:r>
          </w:p>
        </w:tc>
      </w:tr>
      <w:tr w:rsidR="00AB4D64" w:rsidRPr="00083A3D" w:rsidTr="00B53DD4">
        <w:tc>
          <w:tcPr>
            <w:tcW w:w="2547" w:type="dxa"/>
            <w:gridSpan w:val="6"/>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Name of school:</w:t>
            </w:r>
          </w:p>
        </w:tc>
        <w:tc>
          <w:tcPr>
            <w:tcW w:w="7943" w:type="dxa"/>
            <w:gridSpan w:val="14"/>
            <w:tcBorders>
              <w:top w:val="single" w:sz="4" w:space="0" w:color="auto"/>
              <w:left w:val="single" w:sz="4" w:space="0" w:color="auto"/>
              <w:bottom w:val="single" w:sz="4" w:space="0" w:color="auto"/>
              <w:right w:val="single" w:sz="4" w:space="0" w:color="auto"/>
            </w:tcBorders>
          </w:tcPr>
          <w:p w:rsidR="00AB4D64" w:rsidRPr="00083A3D" w:rsidRDefault="00DE71E7" w:rsidP="00B91FD1">
            <w:pPr>
              <w:spacing w:before="120" w:after="120"/>
              <w:rPr>
                <w:rFonts w:ascii="Calibri" w:hAnsi="Calibri"/>
                <w:sz w:val="20"/>
                <w:szCs w:val="20"/>
              </w:rPr>
            </w:pPr>
            <w:r>
              <w:rPr>
                <w:rFonts w:ascii="Calibri" w:hAnsi="Calibri"/>
                <w:sz w:val="20"/>
                <w:szCs w:val="20"/>
              </w:rPr>
              <w:t>On Track Education</w:t>
            </w:r>
            <w:r w:rsidR="00BA0B53">
              <w:rPr>
                <w:rFonts w:ascii="Calibri" w:hAnsi="Calibri"/>
                <w:sz w:val="20"/>
                <w:szCs w:val="20"/>
              </w:rPr>
              <w:t xml:space="preserve"> Silverstone</w:t>
            </w: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4"/>
              </w:numPr>
              <w:spacing w:before="120" w:after="120"/>
              <w:contextualSpacing/>
              <w:rPr>
                <w:rFonts w:ascii="Calibri" w:hAnsi="Calibri"/>
                <w:sz w:val="20"/>
                <w:szCs w:val="20"/>
              </w:rPr>
            </w:pPr>
            <w:r w:rsidRPr="00083A3D">
              <w:rPr>
                <w:rFonts w:ascii="Calibri" w:hAnsi="Calibri" w:cs="Gautami"/>
                <w:b/>
                <w:sz w:val="20"/>
                <w:szCs w:val="20"/>
                <w:lang w:bidi="te-IN"/>
              </w:rPr>
              <w:t>PERSONAL DETAILS</w:t>
            </w:r>
          </w:p>
        </w:tc>
      </w:tr>
      <w:tr w:rsidR="00AB4D64" w:rsidRPr="00083A3D" w:rsidTr="00253A5C">
        <w:tc>
          <w:tcPr>
            <w:tcW w:w="4966" w:type="dxa"/>
            <w:gridSpan w:val="1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Do we need to make any disability-related adjustments to allow you to take part in the recruitment process?  </w:t>
            </w:r>
          </w:p>
        </w:tc>
        <w:tc>
          <w:tcPr>
            <w:tcW w:w="902"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Y / N</w:t>
            </w:r>
          </w:p>
        </w:tc>
        <w:tc>
          <w:tcPr>
            <w:tcW w:w="4622" w:type="dxa"/>
            <w:gridSpan w:val="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cs="Gautami"/>
                <w:sz w:val="20"/>
                <w:szCs w:val="20"/>
                <w:lang w:bidi="te-IN"/>
              </w:rPr>
              <w:t>Suggestions:</w:t>
            </w:r>
          </w:p>
        </w:tc>
      </w:tr>
      <w:tr w:rsidR="00AB4D64" w:rsidRPr="00083A3D" w:rsidTr="00B53DD4">
        <w:tc>
          <w:tcPr>
            <w:tcW w:w="1514" w:type="dxa"/>
            <w:gridSpan w:val="2"/>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Title:                 </w:t>
            </w:r>
          </w:p>
        </w:tc>
        <w:tc>
          <w:tcPr>
            <w:tcW w:w="2876"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Forename(s):                                  </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B53DD4">
        <w:tc>
          <w:tcPr>
            <w:tcW w:w="1514" w:type="dxa"/>
            <w:gridSpan w:val="2"/>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Surname:</w:t>
            </w:r>
          </w:p>
        </w:tc>
        <w:tc>
          <w:tcPr>
            <w:tcW w:w="2876"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Any former names:</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Home address and postcode:</w:t>
            </w:r>
          </w:p>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e-mail address:                                                      </w:t>
            </w: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Home phone number: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Mobile number:</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cs="Gautami"/>
                <w:sz w:val="20"/>
                <w:szCs w:val="20"/>
                <w:lang w:bidi="te-IN"/>
              </w:rPr>
              <w:t>Date of birth:</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NI Number:</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EB1494">
              <w:rPr>
                <w:rFonts w:ascii="Calibri" w:hAnsi="Calibri"/>
                <w:sz w:val="20"/>
                <w:szCs w:val="20"/>
              </w:rPr>
              <w:t>Do you have any restrictions on taking up employment in the UK?</w:t>
            </w:r>
            <w:r w:rsidRPr="00083A3D">
              <w:rPr>
                <w:rFonts w:ascii="Calibri" w:hAnsi="Calibri"/>
                <w:sz w:val="20"/>
                <w:szCs w:val="20"/>
              </w:rPr>
              <w:t xml:space="preserve">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Are you registered with the DBS update service?</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Do you have a current, clean driving licence?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Do you have use of a car?</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r>
      <w:tr w:rsidR="00AB4D64" w:rsidRPr="00083A3D" w:rsidTr="00B53DD4">
        <w:trPr>
          <w:trHeight w:val="1255"/>
        </w:trPr>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Pr>
                <w:rFonts w:ascii="Calibri" w:hAnsi="Calibri"/>
                <w:sz w:val="20"/>
                <w:szCs w:val="20"/>
              </w:rPr>
              <w:t>Teacher</w:t>
            </w:r>
            <w:r w:rsidRPr="00083A3D">
              <w:rPr>
                <w:rFonts w:ascii="Calibri" w:hAnsi="Calibri"/>
                <w:sz w:val="20"/>
                <w:szCs w:val="20"/>
              </w:rPr>
              <w:t xml:space="preserve"> registration number</w:t>
            </w:r>
            <w:r>
              <w:rPr>
                <w:rFonts w:ascii="Calibri" w:hAnsi="Calibri"/>
                <w:sz w:val="20"/>
                <w:szCs w:val="20"/>
              </w:rPr>
              <w:t>, if applicable</w:t>
            </w:r>
            <w:r w:rsidRPr="00083A3D">
              <w:rPr>
                <w:rFonts w:ascii="Calibri" w:hAnsi="Calibri"/>
                <w:sz w:val="20"/>
                <w:szCs w:val="20"/>
              </w:rPr>
              <w:t xml:space="preserve">: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Pr>
                <w:rFonts w:ascii="Calibri" w:hAnsi="Calibri"/>
                <w:sz w:val="20"/>
                <w:szCs w:val="20"/>
              </w:rPr>
              <w:t>Where did you hear about this vacancy?</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cs="Gautami"/>
                <w:b/>
                <w:bCs/>
                <w:sz w:val="20"/>
                <w:szCs w:val="20"/>
                <w:lang w:bidi="te-IN"/>
              </w:rPr>
            </w:pPr>
            <w:r w:rsidRPr="00083A3D">
              <w:rPr>
                <w:rFonts w:ascii="Calibri" w:hAnsi="Calibri"/>
                <w:b/>
                <w:bCs/>
                <w:sz w:val="20"/>
                <w:szCs w:val="20"/>
              </w:rPr>
              <w:lastRenderedPageBreak/>
              <w:t>EDUCATION, QUALIFICATIONS AND TRAINING</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bCs/>
                <w:sz w:val="20"/>
                <w:szCs w:val="20"/>
              </w:rPr>
            </w:pPr>
            <w:r w:rsidRPr="00083A3D">
              <w:rPr>
                <w:rFonts w:ascii="Calibri" w:hAnsi="Calibri"/>
                <w:b/>
                <w:bCs/>
                <w:sz w:val="20"/>
                <w:szCs w:val="20"/>
              </w:rPr>
              <w:t xml:space="preserve">Please give details of </w:t>
            </w:r>
            <w:r w:rsidRPr="0009016B">
              <w:rPr>
                <w:rFonts w:ascii="Calibri" w:hAnsi="Calibri"/>
                <w:b/>
                <w:bCs/>
                <w:color w:val="860984"/>
                <w:sz w:val="20"/>
                <w:szCs w:val="20"/>
              </w:rPr>
              <w:t>Secondary and Further Education</w:t>
            </w:r>
            <w:r w:rsidRPr="00083A3D">
              <w:rPr>
                <w:rFonts w:ascii="Calibri" w:hAnsi="Calibri"/>
                <w:b/>
                <w:bCs/>
                <w:sz w:val="20"/>
                <w:szCs w:val="20"/>
              </w:rPr>
              <w:t>.  You will be asked to provide original certificates at interview.</w:t>
            </w: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School/College/Institution</w:t>
            </w:r>
          </w:p>
        </w:tc>
        <w:tc>
          <w:tcPr>
            <w:tcW w:w="2126" w:type="dxa"/>
            <w:gridSpan w:val="6"/>
            <w:tcBorders>
              <w:top w:val="single" w:sz="4" w:space="0" w:color="auto"/>
              <w:left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Pr>
                <w:rFonts w:ascii="Calibri" w:hAnsi="Calibri"/>
                <w:sz w:val="20"/>
                <w:szCs w:val="20"/>
              </w:rPr>
              <w:t>Dates of attendance</w:t>
            </w:r>
          </w:p>
        </w:tc>
        <w:tc>
          <w:tcPr>
            <w:tcW w:w="4995" w:type="dxa"/>
            <w:gridSpan w:val="6"/>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sz w:val="20"/>
                <w:szCs w:val="20"/>
              </w:rPr>
            </w:pPr>
            <w:r w:rsidRPr="00083A3D">
              <w:rPr>
                <w:rFonts w:ascii="Calibri" w:hAnsi="Calibri"/>
                <w:sz w:val="20"/>
                <w:szCs w:val="20"/>
              </w:rPr>
              <w:t xml:space="preserve">Qualifications gained / </w:t>
            </w:r>
            <w:r>
              <w:rPr>
                <w:rFonts w:ascii="Calibri" w:hAnsi="Calibri"/>
                <w:sz w:val="20"/>
                <w:szCs w:val="20"/>
              </w:rPr>
              <w:t>g</w:t>
            </w:r>
            <w:r w:rsidRPr="00083A3D">
              <w:rPr>
                <w:rFonts w:ascii="Calibri" w:hAnsi="Calibri"/>
                <w:sz w:val="20"/>
                <w:szCs w:val="20"/>
              </w:rPr>
              <w:t xml:space="preserve">rades / </w:t>
            </w:r>
            <w:r>
              <w:rPr>
                <w:rFonts w:ascii="Calibri" w:hAnsi="Calibri"/>
                <w:sz w:val="20"/>
                <w:szCs w:val="20"/>
              </w:rPr>
              <w:t xml:space="preserve">awarding body / date </w:t>
            </w:r>
          </w:p>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left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left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b/>
                <w:sz w:val="20"/>
                <w:szCs w:val="20"/>
                <w:lang w:bidi="te-IN"/>
              </w:rPr>
            </w:pPr>
            <w:r w:rsidRPr="00083A3D">
              <w:rPr>
                <w:rFonts w:ascii="Calibri" w:hAnsi="Calibri" w:cs="Gautami"/>
                <w:b/>
                <w:sz w:val="20"/>
                <w:szCs w:val="20"/>
                <w:lang w:bidi="te-IN"/>
              </w:rPr>
              <w:t xml:space="preserve">Please give details of any </w:t>
            </w:r>
            <w:r w:rsidRPr="00210C4C">
              <w:rPr>
                <w:rFonts w:ascii="Calibri" w:hAnsi="Calibri" w:cs="Gautami"/>
                <w:b/>
                <w:color w:val="860984"/>
                <w:sz w:val="20"/>
                <w:szCs w:val="20"/>
                <w:lang w:bidi="te-IN"/>
              </w:rPr>
              <w:t xml:space="preserve">Higher Education </w:t>
            </w:r>
            <w:r w:rsidRPr="00083A3D">
              <w:rPr>
                <w:rFonts w:ascii="Calibri" w:hAnsi="Calibri" w:cs="Gautami"/>
                <w:b/>
                <w:sz w:val="20"/>
                <w:szCs w:val="20"/>
                <w:lang w:bidi="te-IN"/>
              </w:rPr>
              <w:t xml:space="preserve">and equivalent courses.  </w:t>
            </w:r>
            <w:r w:rsidRPr="00083A3D">
              <w:rPr>
                <w:rFonts w:ascii="Calibri" w:hAnsi="Calibri"/>
                <w:b/>
                <w:bCs/>
                <w:sz w:val="20"/>
                <w:szCs w:val="20"/>
              </w:rPr>
              <w:t>You will be asked to provide original certificates at interview.</w:t>
            </w: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cs="Gautami"/>
                <w:sz w:val="20"/>
                <w:szCs w:val="20"/>
                <w:lang w:bidi="te-IN"/>
              </w:rPr>
              <w:t>College/University/Institution</w:t>
            </w: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Pr>
                <w:rFonts w:ascii="Calibri" w:hAnsi="Calibri"/>
                <w:sz w:val="20"/>
                <w:szCs w:val="20"/>
              </w:rPr>
              <w:t>Dates of attendance</w:t>
            </w:r>
          </w:p>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Qualifications gained / grades / awarding body / date </w:t>
            </w: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b/>
                <w:sz w:val="20"/>
                <w:szCs w:val="20"/>
                <w:lang w:bidi="te-IN"/>
              </w:rPr>
            </w:pPr>
            <w:r w:rsidRPr="00083A3D">
              <w:rPr>
                <w:rFonts w:ascii="Calibri" w:hAnsi="Calibri" w:cs="Gautami"/>
                <w:b/>
                <w:sz w:val="20"/>
                <w:szCs w:val="20"/>
                <w:lang w:bidi="te-IN"/>
              </w:rPr>
              <w:t xml:space="preserve">Please give details of other </w:t>
            </w:r>
            <w:r w:rsidRPr="00210C4C">
              <w:rPr>
                <w:rFonts w:ascii="Calibri" w:hAnsi="Calibri" w:cs="Gautami"/>
                <w:b/>
                <w:color w:val="860984"/>
                <w:sz w:val="20"/>
                <w:szCs w:val="20"/>
                <w:lang w:bidi="te-IN"/>
              </w:rPr>
              <w:t>professional</w:t>
            </w:r>
            <w:r w:rsidRPr="00083A3D">
              <w:rPr>
                <w:rFonts w:ascii="Calibri" w:hAnsi="Calibri" w:cs="Gautami"/>
                <w:b/>
                <w:sz w:val="20"/>
                <w:szCs w:val="20"/>
                <w:lang w:bidi="te-IN"/>
              </w:rPr>
              <w:t xml:space="preserve"> or </w:t>
            </w:r>
            <w:r w:rsidRPr="00210C4C">
              <w:rPr>
                <w:rFonts w:ascii="Calibri" w:hAnsi="Calibri" w:cs="Gautami"/>
                <w:b/>
                <w:color w:val="860984"/>
                <w:sz w:val="20"/>
                <w:szCs w:val="20"/>
                <w:lang w:bidi="te-IN"/>
              </w:rPr>
              <w:t xml:space="preserve">vocational qualifications </w:t>
            </w:r>
            <w:r w:rsidRPr="00083A3D">
              <w:rPr>
                <w:rFonts w:ascii="Calibri" w:hAnsi="Calibri" w:cs="Gautami"/>
                <w:b/>
                <w:sz w:val="20"/>
                <w:szCs w:val="20"/>
                <w:lang w:bidi="te-IN"/>
              </w:rPr>
              <w:t xml:space="preserve">you hold that are relevant to your application.  </w:t>
            </w:r>
            <w:r w:rsidRPr="00083A3D">
              <w:rPr>
                <w:rFonts w:ascii="Calibri" w:hAnsi="Calibri"/>
                <w:b/>
                <w:bCs/>
                <w:sz w:val="20"/>
                <w:szCs w:val="20"/>
              </w:rPr>
              <w:t>You will be asked to provide original certificates at interview.</w:t>
            </w: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Pr="007D5E49" w:rsidRDefault="00AB4D64" w:rsidP="00B91FD1">
            <w:pPr>
              <w:spacing w:before="120" w:after="120"/>
              <w:rPr>
                <w:rFonts w:ascii="Calibri" w:hAnsi="Calibri" w:cs="Gautami"/>
                <w:sz w:val="20"/>
                <w:szCs w:val="20"/>
                <w:lang w:bidi="te-IN"/>
              </w:rPr>
            </w:pPr>
            <w:r w:rsidRPr="007D5E49">
              <w:rPr>
                <w:rFonts w:ascii="Calibri" w:hAnsi="Calibri" w:cs="Gautami"/>
                <w:sz w:val="20"/>
                <w:szCs w:val="20"/>
                <w:lang w:bidi="te-IN"/>
              </w:rPr>
              <w:t>Dates obtained</w:t>
            </w:r>
          </w:p>
        </w:tc>
        <w:tc>
          <w:tcPr>
            <w:tcW w:w="4909" w:type="dxa"/>
            <w:gridSpan w:val="15"/>
            <w:tcBorders>
              <w:top w:val="single" w:sz="4" w:space="0" w:color="auto"/>
              <w:left w:val="single" w:sz="4" w:space="0" w:color="auto"/>
              <w:bottom w:val="single" w:sz="4" w:space="0" w:color="auto"/>
              <w:right w:val="single" w:sz="4" w:space="0" w:color="auto"/>
            </w:tcBorders>
          </w:tcPr>
          <w:p w:rsidR="00AB4D64" w:rsidRPr="007D5E49" w:rsidRDefault="00AB4D64" w:rsidP="00B91FD1">
            <w:pPr>
              <w:spacing w:before="120" w:after="120"/>
              <w:rPr>
                <w:rFonts w:ascii="Calibri" w:hAnsi="Calibri" w:cs="Gautami"/>
                <w:sz w:val="20"/>
                <w:szCs w:val="20"/>
                <w:lang w:bidi="te-IN"/>
              </w:rPr>
            </w:pPr>
            <w:r w:rsidRPr="007D5E49">
              <w:rPr>
                <w:rFonts w:ascii="Calibri" w:hAnsi="Calibri" w:cs="Gautami"/>
                <w:sz w:val="20"/>
                <w:szCs w:val="20"/>
                <w:lang w:bidi="te-IN"/>
              </w:rPr>
              <w:t>Qualifications obtained, grade and level</w:t>
            </w:r>
          </w:p>
        </w:tc>
        <w:tc>
          <w:tcPr>
            <w:tcW w:w="4480" w:type="dxa"/>
            <w:gridSpan w:val="4"/>
            <w:tcBorders>
              <w:top w:val="single" w:sz="4" w:space="0" w:color="auto"/>
              <w:left w:val="single" w:sz="4" w:space="0" w:color="auto"/>
              <w:bottom w:val="single" w:sz="4" w:space="0" w:color="auto"/>
              <w:right w:val="single" w:sz="4" w:space="0" w:color="auto"/>
            </w:tcBorders>
          </w:tcPr>
          <w:p w:rsidR="00AB4D64" w:rsidRPr="007D5E49" w:rsidRDefault="00AB4D64" w:rsidP="00B91FD1">
            <w:pPr>
              <w:spacing w:before="120" w:after="120"/>
              <w:rPr>
                <w:rFonts w:ascii="Calibri" w:hAnsi="Calibri" w:cs="Gautami"/>
                <w:sz w:val="20"/>
                <w:szCs w:val="20"/>
                <w:lang w:bidi="te-IN"/>
              </w:rPr>
            </w:pPr>
            <w:r w:rsidRPr="007D5E49">
              <w:rPr>
                <w:rFonts w:ascii="Calibri" w:hAnsi="Calibri" w:cs="Gautami"/>
                <w:sz w:val="20"/>
                <w:szCs w:val="20"/>
                <w:lang w:bidi="te-IN"/>
              </w:rPr>
              <w:t>Name of awarding body</w:t>
            </w: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4909"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480"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4909"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480"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b/>
                <w:bCs/>
                <w:sz w:val="20"/>
                <w:szCs w:val="20"/>
              </w:rPr>
            </w:pPr>
            <w:r w:rsidRPr="00083A3D">
              <w:rPr>
                <w:rFonts w:ascii="Calibri" w:hAnsi="Calibri"/>
                <w:b/>
                <w:bCs/>
                <w:sz w:val="20"/>
                <w:szCs w:val="20"/>
              </w:rPr>
              <w:t>PRESENT OR MOST RECENT EMPLOYMENT</w:t>
            </w: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Post held:</w:t>
            </w:r>
          </w:p>
        </w:tc>
        <w:tc>
          <w:tcPr>
            <w:tcW w:w="2777"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1570" w:type="dxa"/>
            <w:gridSpan w:val="4"/>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Start date:</w:t>
            </w:r>
          </w:p>
        </w:tc>
        <w:tc>
          <w:tcPr>
            <w:tcW w:w="3738"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Notice required:</w:t>
            </w:r>
          </w:p>
        </w:tc>
        <w:tc>
          <w:tcPr>
            <w:tcW w:w="2777"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1570" w:type="dxa"/>
            <w:gridSpan w:val="4"/>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End date:</w:t>
            </w:r>
          </w:p>
        </w:tc>
        <w:tc>
          <w:tcPr>
            <w:tcW w:w="3738"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DE5855">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DE5855" w:rsidRDefault="00AB4D64" w:rsidP="00B91FD1">
            <w:pPr>
              <w:spacing w:before="120" w:after="120"/>
              <w:rPr>
                <w:rFonts w:ascii="Calibri" w:hAnsi="Calibri"/>
                <w:bCs/>
                <w:color w:val="EDDAED"/>
                <w:sz w:val="20"/>
                <w:szCs w:val="20"/>
              </w:rPr>
            </w:pPr>
            <w:r w:rsidRPr="00083A3D">
              <w:rPr>
                <w:rFonts w:ascii="Calibri" w:hAnsi="Calibri"/>
                <w:bCs/>
                <w:sz w:val="20"/>
                <w:szCs w:val="20"/>
              </w:rPr>
              <w:t>Reason for leaving:</w:t>
            </w:r>
          </w:p>
        </w:tc>
        <w:tc>
          <w:tcPr>
            <w:tcW w:w="8085"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t>Final salary (full time equivalent or hourly rate):</w:t>
            </w:r>
          </w:p>
        </w:tc>
        <w:tc>
          <w:tcPr>
            <w:tcW w:w="2777"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1576"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t>Contract type (permanent, full time etc.):</w:t>
            </w: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DE5855">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Employers name</w:t>
            </w:r>
            <w:r>
              <w:rPr>
                <w:rFonts w:ascii="Calibri" w:hAnsi="Calibri"/>
                <w:bCs/>
                <w:sz w:val="20"/>
                <w:szCs w:val="20"/>
              </w:rPr>
              <w:t xml:space="preserve"> and </w:t>
            </w:r>
            <w:r w:rsidRPr="00083A3D">
              <w:rPr>
                <w:rFonts w:ascii="Calibri" w:hAnsi="Calibri"/>
                <w:bCs/>
                <w:sz w:val="20"/>
                <w:szCs w:val="20"/>
              </w:rPr>
              <w:t xml:space="preserve"> address:</w:t>
            </w:r>
          </w:p>
        </w:tc>
        <w:tc>
          <w:tcPr>
            <w:tcW w:w="8085"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lastRenderedPageBreak/>
              <w:t>Employers e</w:t>
            </w:r>
            <w:r w:rsidRPr="00083A3D">
              <w:rPr>
                <w:rFonts w:ascii="Calibri" w:hAnsi="Calibri"/>
                <w:bCs/>
                <w:sz w:val="20"/>
                <w:szCs w:val="20"/>
              </w:rPr>
              <w:t>mail address:</w:t>
            </w:r>
          </w:p>
        </w:tc>
        <w:tc>
          <w:tcPr>
            <w:tcW w:w="1985" w:type="dxa"/>
            <w:gridSpan w:val="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2362" w:type="dxa"/>
            <w:gridSpan w:val="7"/>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t>Telephone number:</w:t>
            </w:r>
          </w:p>
        </w:tc>
        <w:tc>
          <w:tcPr>
            <w:tcW w:w="3738"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DE5855">
        <w:tc>
          <w:tcPr>
            <w:tcW w:w="10490" w:type="dxa"/>
            <w:gridSpan w:val="20"/>
            <w:tcBorders>
              <w:top w:val="single" w:sz="4" w:space="0" w:color="auto"/>
              <w:left w:val="single" w:sz="4" w:space="0" w:color="auto"/>
              <w:bottom w:val="single" w:sz="4" w:space="0" w:color="auto"/>
              <w:right w:val="single" w:sz="4" w:space="0" w:color="auto"/>
            </w:tcBorders>
            <w:shd w:val="clear" w:color="auto" w:fill="EDDAED"/>
          </w:tcPr>
          <w:p w:rsidR="00AB4D64" w:rsidRPr="00DE5855" w:rsidRDefault="00AB4D64" w:rsidP="00B91FD1">
            <w:pPr>
              <w:spacing w:before="120" w:after="120"/>
              <w:rPr>
                <w:rFonts w:ascii="Calibri" w:hAnsi="Calibri"/>
                <w:b/>
                <w:bCs/>
                <w:color w:val="EDDAED"/>
                <w:sz w:val="20"/>
                <w:szCs w:val="20"/>
              </w:rPr>
            </w:pPr>
            <w:r w:rsidRPr="00083A3D">
              <w:rPr>
                <w:rFonts w:ascii="Calibri" w:hAnsi="Calibri"/>
                <w:b/>
                <w:bCs/>
                <w:sz w:val="20"/>
                <w:szCs w:val="20"/>
              </w:rPr>
              <w:t>Please give a brief description of your current or last post and responsibilities:</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cs="Gautami"/>
                <w:b/>
                <w:bCs/>
                <w:sz w:val="20"/>
                <w:szCs w:val="20"/>
                <w:lang w:bidi="te-IN"/>
              </w:rPr>
            </w:pPr>
            <w:r w:rsidRPr="00083A3D">
              <w:rPr>
                <w:rFonts w:ascii="Calibri" w:hAnsi="Calibri"/>
                <w:b/>
                <w:bCs/>
                <w:sz w:val="20"/>
                <w:szCs w:val="20"/>
              </w:rPr>
              <w:t>PREVIOUS EMPLOYMENT</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Please give details of all previous employments, full and part time, paid or unpaid, including those in a voluntary capacity.  Please list in order, starting with the most recent first.</w:t>
            </w:r>
          </w:p>
        </w:tc>
      </w:tr>
      <w:tr w:rsidR="00AB4D64" w:rsidRPr="00083A3D" w:rsidTr="00DE5855">
        <w:tc>
          <w:tcPr>
            <w:tcW w:w="1101" w:type="dxa"/>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Job Title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Employer (name and address)</w:t>
            </w:r>
          </w:p>
        </w:tc>
        <w:tc>
          <w:tcPr>
            <w:tcW w:w="1417" w:type="dxa"/>
            <w:gridSpan w:val="4"/>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Pr>
                <w:rFonts w:ascii="Calibri" w:hAnsi="Calibri"/>
                <w:sz w:val="20"/>
                <w:szCs w:val="20"/>
              </w:rPr>
              <w:t>Dates of employment</w:t>
            </w:r>
          </w:p>
        </w:tc>
        <w:tc>
          <w:tcPr>
            <w:tcW w:w="2114" w:type="dxa"/>
            <w:gridSpan w:val="7"/>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 </w:t>
            </w:r>
            <w:r>
              <w:rPr>
                <w:rFonts w:ascii="Calibri" w:hAnsi="Calibri"/>
                <w:sz w:val="20"/>
                <w:szCs w:val="20"/>
              </w:rPr>
              <w:t>Main duties</w:t>
            </w:r>
          </w:p>
        </w:tc>
        <w:tc>
          <w:tcPr>
            <w:tcW w:w="3732" w:type="dxa"/>
            <w:gridSpan w:val="2"/>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Pr>
                <w:rFonts w:ascii="Calibri" w:hAnsi="Calibri"/>
                <w:sz w:val="20"/>
                <w:szCs w:val="20"/>
              </w:rPr>
              <w:t>Reason</w:t>
            </w:r>
            <w:r w:rsidRPr="00083A3D">
              <w:rPr>
                <w:rFonts w:ascii="Calibri" w:hAnsi="Calibri"/>
                <w:sz w:val="20"/>
                <w:szCs w:val="20"/>
              </w:rPr>
              <w:t xml:space="preserve"> for leaving</w:t>
            </w: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FD5086" w:rsidRPr="00083A3D" w:rsidTr="00253A5C">
        <w:tc>
          <w:tcPr>
            <w:tcW w:w="1101" w:type="dxa"/>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p w:rsidR="00FD5086" w:rsidRPr="00083A3D" w:rsidRDefault="00FD5086"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r>
      <w:tr w:rsidR="00FD5086" w:rsidRPr="00083A3D" w:rsidTr="00253A5C">
        <w:tc>
          <w:tcPr>
            <w:tcW w:w="1101" w:type="dxa"/>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p w:rsidR="00FD5086" w:rsidRDefault="00FD5086"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If there are any gaps in your employment history, please give details:</w:t>
            </w:r>
          </w:p>
          <w:p w:rsidR="00AB4D64" w:rsidRPr="00083A3D" w:rsidRDefault="00AB4D64" w:rsidP="00B91FD1">
            <w:pPr>
              <w:spacing w:before="120" w:after="120"/>
              <w:rPr>
                <w:rFonts w:ascii="Calibri" w:hAnsi="Calibri"/>
                <w:sz w:val="20"/>
                <w:szCs w:val="20"/>
              </w:rPr>
            </w:pPr>
          </w:p>
          <w:p w:rsidR="00AB4D64" w:rsidRPr="00083A3D" w:rsidRDefault="00AB4D64" w:rsidP="00B91FD1">
            <w:pPr>
              <w:spacing w:before="120" w:after="120"/>
              <w:rPr>
                <w:rFonts w:ascii="Calibri" w:hAnsi="Calibri" w:cs="Gautami"/>
                <w:sz w:val="20"/>
                <w:szCs w:val="20"/>
                <w:lang w:bidi="te-IN"/>
              </w:rPr>
            </w:pPr>
          </w:p>
        </w:tc>
      </w:tr>
      <w:tr w:rsidR="00AB4D64" w:rsidRPr="00083A3D" w:rsidTr="0010160A">
        <w:trPr>
          <w:trHeight w:val="1896"/>
        </w:trPr>
        <w:tc>
          <w:tcPr>
            <w:tcW w:w="4390" w:type="dxa"/>
            <w:gridSpan w:val="1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Are you related to, or have a close relationship to any existing On Track employees, employers or Company Directors?  </w:t>
            </w:r>
          </w:p>
          <w:p w:rsidR="00AB4D64" w:rsidRPr="00083A3D" w:rsidRDefault="00AB4D64" w:rsidP="00B91FD1">
            <w:pPr>
              <w:spacing w:before="120" w:after="120"/>
              <w:rPr>
                <w:rFonts w:ascii="Calibri" w:hAnsi="Calibri"/>
                <w:sz w:val="20"/>
                <w:szCs w:val="20"/>
              </w:rPr>
            </w:pPr>
          </w:p>
        </w:tc>
        <w:tc>
          <w:tcPr>
            <w:tcW w:w="6100" w:type="dxa"/>
            <w:gridSpan w:val="1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Y</w:t>
            </w:r>
            <w:r>
              <w:rPr>
                <w:rFonts w:ascii="Calibri" w:hAnsi="Calibri"/>
                <w:sz w:val="20"/>
                <w:szCs w:val="20"/>
              </w:rPr>
              <w:t xml:space="preserve">es </w:t>
            </w:r>
            <w:r w:rsidRPr="00083A3D">
              <w:rPr>
                <w:rFonts w:ascii="Calibri" w:hAnsi="Calibri"/>
                <w:sz w:val="20"/>
                <w:szCs w:val="20"/>
              </w:rPr>
              <w:t xml:space="preserve"> / N</w:t>
            </w:r>
            <w:r>
              <w:rPr>
                <w:rFonts w:ascii="Calibri" w:hAnsi="Calibri"/>
                <w:sz w:val="20"/>
                <w:szCs w:val="20"/>
              </w:rPr>
              <w:t>o</w:t>
            </w:r>
          </w:p>
          <w:p w:rsidR="00AB4D64" w:rsidRPr="00083A3D" w:rsidRDefault="00AB4D64" w:rsidP="00B91FD1">
            <w:pPr>
              <w:spacing w:before="120" w:after="120"/>
              <w:rPr>
                <w:rFonts w:ascii="Calibri" w:hAnsi="Calibri"/>
                <w:sz w:val="20"/>
                <w:szCs w:val="20"/>
              </w:rPr>
            </w:pPr>
            <w:r w:rsidRPr="00083A3D">
              <w:rPr>
                <w:rFonts w:ascii="Calibri" w:hAnsi="Calibri"/>
                <w:sz w:val="20"/>
                <w:szCs w:val="20"/>
              </w:rPr>
              <w:t>If Yes please give details of person(s) and relationship:</w:t>
            </w:r>
          </w:p>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   </w:t>
            </w: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b/>
                <w:sz w:val="20"/>
                <w:szCs w:val="20"/>
              </w:rPr>
            </w:pPr>
            <w:r w:rsidRPr="00083A3D">
              <w:rPr>
                <w:rFonts w:ascii="Calibri" w:hAnsi="Calibri"/>
                <w:b/>
                <w:sz w:val="20"/>
                <w:szCs w:val="20"/>
              </w:rPr>
              <w:lastRenderedPageBreak/>
              <w:t>SUPPORTING STATEMENT</w:t>
            </w:r>
          </w:p>
        </w:tc>
      </w:tr>
      <w:tr w:rsidR="00AB4D64" w:rsidRPr="00083A3D" w:rsidTr="00253A5C">
        <w:trPr>
          <w:trHeight w:val="416"/>
        </w:trPr>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Please give below your reasons for applying for this job. Please tell us in your own words how your experience, skills and knowledge relate to the Job Description and set out how you meet the requirements of the person specification You should also give any other information which you feel will assist us in considering your application:</w:t>
            </w:r>
          </w:p>
        </w:tc>
      </w:tr>
      <w:tr w:rsidR="00AB4D64" w:rsidRPr="00083A3D" w:rsidTr="00FD5086">
        <w:trPr>
          <w:trHeight w:val="3297"/>
        </w:trPr>
        <w:tc>
          <w:tcPr>
            <w:tcW w:w="10490" w:type="dxa"/>
            <w:gridSpan w:val="20"/>
            <w:tcBorders>
              <w:top w:val="single" w:sz="4" w:space="0" w:color="auto"/>
              <w:left w:val="single" w:sz="4" w:space="0" w:color="auto"/>
              <w:right w:val="single" w:sz="4" w:space="0" w:color="auto"/>
            </w:tcBorders>
          </w:tcPr>
          <w:p w:rsidR="00AB4D64" w:rsidRPr="00083A3D" w:rsidRDefault="00AB4D64" w:rsidP="00FD5086"/>
        </w:tc>
      </w:tr>
      <w:tr w:rsidR="00AB4D64" w:rsidRPr="00083A3D" w:rsidTr="0010160A">
        <w:trPr>
          <w:trHeight w:val="480"/>
        </w:trPr>
        <w:tc>
          <w:tcPr>
            <w:tcW w:w="10490" w:type="dxa"/>
            <w:gridSpan w:val="20"/>
            <w:tcBorders>
              <w:top w:val="single" w:sz="4" w:space="0" w:color="auto"/>
              <w:left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b/>
                <w:sz w:val="20"/>
                <w:szCs w:val="20"/>
              </w:rPr>
            </w:pPr>
            <w:r w:rsidRPr="00083A3D">
              <w:rPr>
                <w:rFonts w:ascii="Calibri" w:hAnsi="Calibri"/>
                <w:b/>
                <w:sz w:val="20"/>
                <w:szCs w:val="20"/>
              </w:rPr>
              <w:t>REFERENCES</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bCs/>
                <w:i/>
                <w:sz w:val="20"/>
                <w:szCs w:val="20"/>
              </w:rPr>
            </w:pPr>
            <w:r w:rsidRPr="00083A3D">
              <w:rPr>
                <w:rFonts w:ascii="Calibri" w:hAnsi="Calibri"/>
                <w:b/>
                <w:bCs/>
                <w:i/>
                <w:sz w:val="20"/>
                <w:szCs w:val="20"/>
              </w:rPr>
              <w:t xml:space="preserve">References:  </w:t>
            </w:r>
          </w:p>
          <w:p w:rsidR="00AB4D64" w:rsidRPr="00083A3D" w:rsidRDefault="00AB4D64" w:rsidP="00B91FD1">
            <w:pPr>
              <w:spacing w:before="120" w:after="120"/>
              <w:rPr>
                <w:rFonts w:ascii="Calibri" w:hAnsi="Calibri"/>
                <w:bCs/>
                <w:i/>
                <w:sz w:val="20"/>
                <w:szCs w:val="20"/>
              </w:rPr>
            </w:pPr>
            <w:r w:rsidRPr="00083A3D">
              <w:rPr>
                <w:rFonts w:ascii="Calibri" w:hAnsi="Calibri"/>
                <w:bCs/>
                <w:i/>
                <w:sz w:val="20"/>
                <w:szCs w:val="20"/>
              </w:rPr>
              <w:t xml:space="preserve">Please provide the </w:t>
            </w:r>
            <w:r w:rsidRPr="00083A3D">
              <w:rPr>
                <w:rFonts w:ascii="Calibri" w:hAnsi="Calibri"/>
                <w:bCs/>
                <w:i/>
                <w:sz w:val="20"/>
                <w:szCs w:val="20"/>
                <w:u w:val="single"/>
              </w:rPr>
              <w:t>names, address, email and phone number</w:t>
            </w:r>
            <w:r w:rsidRPr="00083A3D">
              <w:rPr>
                <w:rFonts w:ascii="Calibri" w:hAnsi="Calibri"/>
                <w:bCs/>
                <w:i/>
                <w:sz w:val="20"/>
                <w:szCs w:val="20"/>
              </w:rPr>
              <w:t xml:space="preserve"> of two referees who can comment on your suitability for this position.  </w:t>
            </w:r>
          </w:p>
          <w:p w:rsidR="00AB4D64" w:rsidRPr="009039BE" w:rsidRDefault="00AB4D64" w:rsidP="00B91FD1">
            <w:pPr>
              <w:spacing w:before="120" w:after="120"/>
              <w:rPr>
                <w:rFonts w:ascii="Calibri" w:hAnsi="Calibri"/>
                <w:bCs/>
                <w:i/>
                <w:sz w:val="20"/>
                <w:szCs w:val="20"/>
              </w:rPr>
            </w:pPr>
            <w:r w:rsidRPr="009039BE">
              <w:rPr>
                <w:rFonts w:ascii="Calibri" w:hAnsi="Calibri"/>
                <w:bCs/>
                <w:i/>
                <w:sz w:val="20"/>
                <w:szCs w:val="20"/>
              </w:rPr>
              <w:t>If you have been or are in employment, one must be your present or most recent employer.</w:t>
            </w:r>
          </w:p>
          <w:p w:rsidR="00AB4D64" w:rsidRPr="009039BE" w:rsidRDefault="00AB4D64" w:rsidP="00B91FD1">
            <w:pPr>
              <w:spacing w:before="120" w:after="120"/>
              <w:rPr>
                <w:rFonts w:ascii="Calibri" w:hAnsi="Calibri"/>
                <w:bCs/>
                <w:i/>
                <w:sz w:val="20"/>
                <w:szCs w:val="20"/>
              </w:rPr>
            </w:pPr>
            <w:r w:rsidRPr="009039BE">
              <w:rPr>
                <w:rFonts w:ascii="Calibri" w:hAnsi="Calibri"/>
                <w:bCs/>
                <w:i/>
                <w:sz w:val="20"/>
                <w:szCs w:val="20"/>
              </w:rPr>
              <w:t>References will not be accepted from relatives, or persons who only know you as a friend.</w:t>
            </w:r>
          </w:p>
          <w:p w:rsidR="00AB4D64" w:rsidRPr="00083A3D" w:rsidRDefault="00AB4D64" w:rsidP="00B91FD1">
            <w:pPr>
              <w:spacing w:before="120" w:after="120"/>
              <w:rPr>
                <w:rFonts w:ascii="Calibri" w:eastAsia="MS Mincho" w:hAnsi="Calibri"/>
                <w:i/>
                <w:sz w:val="20"/>
                <w:szCs w:val="20"/>
              </w:rPr>
            </w:pPr>
            <w:r w:rsidRPr="009039BE">
              <w:rPr>
                <w:rFonts w:ascii="Calibri" w:hAnsi="Calibri"/>
                <w:bCs/>
                <w:i/>
                <w:sz w:val="20"/>
                <w:szCs w:val="20"/>
              </w:rPr>
              <w:t>If shortlisted, references will be taken up prior to interview.</w:t>
            </w:r>
            <w:r w:rsidRPr="009039BE">
              <w:rPr>
                <w:rFonts w:ascii="Calibri" w:eastAsia="MS Mincho" w:hAnsi="Calibri"/>
                <w:i/>
                <w:sz w:val="20"/>
                <w:szCs w:val="20"/>
              </w:rPr>
              <w:t xml:space="preserve"> </w:t>
            </w:r>
            <w:r w:rsidR="009039BE">
              <w:rPr>
                <w:rFonts w:ascii="Calibri" w:eastAsia="MS Mincho" w:hAnsi="Calibri"/>
                <w:i/>
                <w:sz w:val="20"/>
                <w:szCs w:val="20"/>
              </w:rPr>
              <w:t xml:space="preserve">If you do not wish your current employer to be contacted prior to interview please </w:t>
            </w:r>
            <w:r w:rsidR="00DF12E7">
              <w:rPr>
                <w:rFonts w:ascii="Calibri" w:eastAsia="MS Mincho" w:hAnsi="Calibri"/>
                <w:i/>
                <w:sz w:val="20"/>
                <w:szCs w:val="20"/>
              </w:rPr>
              <w:t xml:space="preserve">clearly </w:t>
            </w:r>
            <w:r w:rsidR="009039BE">
              <w:rPr>
                <w:rFonts w:ascii="Calibri" w:eastAsia="MS Mincho" w:hAnsi="Calibri"/>
                <w:i/>
                <w:sz w:val="20"/>
                <w:szCs w:val="20"/>
              </w:rPr>
              <w:t>state this below.</w:t>
            </w:r>
          </w:p>
          <w:p w:rsidR="00AB4D64" w:rsidRPr="00083A3D" w:rsidRDefault="00AB4D64" w:rsidP="00B91FD1">
            <w:pPr>
              <w:spacing w:before="120" w:after="120"/>
              <w:rPr>
                <w:rFonts w:ascii="Calibri" w:hAnsi="Calibri"/>
                <w:b/>
                <w:bCs/>
                <w:sz w:val="20"/>
                <w:szCs w:val="20"/>
              </w:rPr>
            </w:pPr>
            <w:r w:rsidRPr="00083A3D">
              <w:rPr>
                <w:rFonts w:ascii="Calibri" w:eastAsia="MS Mincho" w:hAnsi="Calibri"/>
                <w:i/>
                <w:sz w:val="20"/>
                <w:szCs w:val="20"/>
              </w:rPr>
              <w:t>If you are currently working with children we will ask your current employer if you have any disciplinary offences relating to children, including any for which the penalty time has expired.</w:t>
            </w:r>
          </w:p>
        </w:tc>
      </w:tr>
      <w:tr w:rsidR="00AB4D64" w:rsidRPr="00083A3D" w:rsidTr="00DE5855">
        <w:tc>
          <w:tcPr>
            <w:tcW w:w="4073" w:type="dxa"/>
            <w:gridSpan w:val="9"/>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rPr>
                <w:rFonts w:ascii="Calibri" w:hAnsi="Calibri"/>
                <w:sz w:val="20"/>
                <w:szCs w:val="20"/>
              </w:rPr>
            </w:pPr>
            <w:r>
              <w:rPr>
                <w:rFonts w:ascii="Calibri" w:hAnsi="Calibri"/>
                <w:b/>
                <w:sz w:val="20"/>
                <w:szCs w:val="20"/>
              </w:rPr>
              <w:t>Referee 1:</w:t>
            </w:r>
          </w:p>
          <w:p w:rsidR="00AB4D64" w:rsidRPr="00DE5855" w:rsidRDefault="00AB4D64" w:rsidP="00B91FD1">
            <w:pPr>
              <w:rPr>
                <w:rFonts w:ascii="Calibri" w:hAnsi="Calibri"/>
                <w:color w:val="EDDAED"/>
                <w:sz w:val="20"/>
                <w:szCs w:val="20"/>
              </w:rPr>
            </w:pPr>
            <w:r>
              <w:rPr>
                <w:rFonts w:ascii="Calibri" w:hAnsi="Calibri"/>
                <w:sz w:val="20"/>
                <w:szCs w:val="20"/>
              </w:rPr>
              <w:t>(Current or most recent employer)</w:t>
            </w:r>
          </w:p>
        </w:tc>
        <w:tc>
          <w:tcPr>
            <w:tcW w:w="6417" w:type="dxa"/>
            <w:gridSpan w:val="11"/>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rPr>
                <w:rFonts w:ascii="Calibri" w:hAnsi="Calibri"/>
                <w:b/>
                <w:sz w:val="20"/>
                <w:szCs w:val="20"/>
              </w:rPr>
            </w:pPr>
            <w:r>
              <w:rPr>
                <w:rFonts w:ascii="Calibri" w:hAnsi="Calibri"/>
                <w:b/>
                <w:sz w:val="20"/>
                <w:szCs w:val="20"/>
              </w:rPr>
              <w:t>Referee 2:</w:t>
            </w:r>
          </w:p>
          <w:p w:rsidR="00AB4D64" w:rsidRPr="00083A3D" w:rsidRDefault="00AB4D64" w:rsidP="00B91FD1">
            <w:pPr>
              <w:rPr>
                <w:rFonts w:ascii="Calibri" w:hAnsi="Calibri"/>
                <w:sz w:val="20"/>
                <w:szCs w:val="20"/>
              </w:rPr>
            </w:pPr>
            <w:r w:rsidRPr="00083A3D">
              <w:rPr>
                <w:rFonts w:ascii="Calibri" w:hAnsi="Calibri"/>
                <w:sz w:val="20"/>
                <w:szCs w:val="20"/>
              </w:rPr>
              <w:t>(</w:t>
            </w:r>
            <w:r>
              <w:rPr>
                <w:rFonts w:ascii="Calibri" w:hAnsi="Calibri"/>
                <w:sz w:val="20"/>
                <w:szCs w:val="20"/>
              </w:rPr>
              <w:t>P</w:t>
            </w:r>
            <w:r w:rsidRPr="00083A3D">
              <w:rPr>
                <w:rFonts w:ascii="Calibri" w:hAnsi="Calibri"/>
                <w:sz w:val="20"/>
                <w:szCs w:val="20"/>
              </w:rPr>
              <w:t xml:space="preserve">revious employer </w:t>
            </w:r>
            <w:r>
              <w:rPr>
                <w:rFonts w:ascii="Calibri" w:hAnsi="Calibri"/>
                <w:sz w:val="20"/>
                <w:szCs w:val="20"/>
              </w:rPr>
              <w:t>or colleague who has known you professionally for at least two years)</w:t>
            </w:r>
            <w:r w:rsidRPr="00083A3D">
              <w:rPr>
                <w:rFonts w:ascii="Calibri" w:hAnsi="Calibri"/>
                <w:sz w:val="20"/>
                <w:szCs w:val="20"/>
              </w:rPr>
              <w:t xml:space="preserve"> </w:t>
            </w:r>
          </w:p>
          <w:p w:rsidR="00AB4D64" w:rsidRPr="00083A3D" w:rsidRDefault="00AB4D64" w:rsidP="00B91FD1">
            <w:pPr>
              <w:rPr>
                <w:rFonts w:ascii="Calibri" w:hAnsi="Calibri" w:cs="Gautami"/>
                <w:sz w:val="20"/>
                <w:szCs w:val="20"/>
                <w:lang w:bidi="te-IN"/>
              </w:rPr>
            </w:pP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cs="Gautami"/>
                <w:sz w:val="20"/>
                <w:szCs w:val="20"/>
                <w:lang w:bidi="te-IN"/>
              </w:rPr>
            </w:pPr>
            <w:r w:rsidRPr="00083A3D">
              <w:rPr>
                <w:rFonts w:ascii="Calibri" w:hAnsi="Calibri"/>
                <w:sz w:val="20"/>
                <w:szCs w:val="20"/>
              </w:rPr>
              <w:t xml:space="preserve">Name: </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cs="Gautami"/>
                <w:sz w:val="20"/>
                <w:szCs w:val="20"/>
                <w:lang w:bidi="te-IN"/>
              </w:rPr>
            </w:pPr>
            <w:r w:rsidRPr="00083A3D">
              <w:rPr>
                <w:rFonts w:ascii="Calibri" w:hAnsi="Calibri"/>
                <w:sz w:val="20"/>
                <w:szCs w:val="20"/>
              </w:rPr>
              <w:t xml:space="preserve">Name: </w:t>
            </w:r>
          </w:p>
          <w:p w:rsidR="00AB4D64" w:rsidRPr="00083A3D" w:rsidRDefault="00AB4D64" w:rsidP="00B91FD1">
            <w:pPr>
              <w:rPr>
                <w:rFonts w:ascii="Calibri" w:hAnsi="Calibri"/>
                <w:sz w:val="20"/>
                <w:szCs w:val="20"/>
              </w:rPr>
            </w:pP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Position:</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Position:</w:t>
            </w: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Address:</w:t>
            </w:r>
          </w:p>
          <w:p w:rsidR="00AB4D64" w:rsidRPr="00083A3D" w:rsidRDefault="00AB4D64" w:rsidP="00B91FD1">
            <w:pPr>
              <w:rPr>
                <w:rFonts w:ascii="Calibri" w:hAnsi="Calibri"/>
                <w:sz w:val="20"/>
                <w:szCs w:val="20"/>
              </w:rPr>
            </w:pPr>
          </w:p>
          <w:p w:rsidR="00AB4D64" w:rsidRPr="00083A3D" w:rsidRDefault="00AB4D64" w:rsidP="00B91FD1">
            <w:pPr>
              <w:rPr>
                <w:rFonts w:ascii="Calibri" w:hAnsi="Calibri"/>
                <w:sz w:val="20"/>
                <w:szCs w:val="20"/>
              </w:rPr>
            </w:pP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Address:</w:t>
            </w: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Telephone:</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Telephone:</w:t>
            </w:r>
          </w:p>
          <w:p w:rsidR="00AB4D64" w:rsidRPr="00083A3D" w:rsidRDefault="00AB4D64" w:rsidP="00B91FD1">
            <w:pPr>
              <w:rPr>
                <w:rFonts w:ascii="Calibri" w:hAnsi="Calibri"/>
                <w:sz w:val="20"/>
                <w:szCs w:val="20"/>
              </w:rPr>
            </w:pP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E-mail:</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Pr>
                <w:rFonts w:ascii="Calibri" w:hAnsi="Calibri"/>
                <w:sz w:val="20"/>
                <w:szCs w:val="20"/>
              </w:rPr>
              <w:t>E-mail:</w:t>
            </w: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Your connection with above person:</w:t>
            </w:r>
          </w:p>
          <w:p w:rsidR="00AB4D64" w:rsidRPr="00083A3D" w:rsidRDefault="00AB4D64" w:rsidP="00B91FD1">
            <w:pPr>
              <w:rPr>
                <w:rFonts w:ascii="Calibri" w:hAnsi="Calibri"/>
                <w:sz w:val="20"/>
                <w:szCs w:val="20"/>
              </w:rPr>
            </w:pP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Your connection with above person:</w:t>
            </w:r>
          </w:p>
          <w:p w:rsidR="00AB4D64" w:rsidRPr="00083A3D" w:rsidRDefault="00AB4D64" w:rsidP="00B91FD1">
            <w:pPr>
              <w:rPr>
                <w:rFonts w:ascii="Calibri" w:hAnsi="Calibri"/>
                <w:sz w:val="20"/>
                <w:szCs w:val="20"/>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sdt>
            <w:sdtPr>
              <w:rPr>
                <w:rFonts w:ascii="Calibri" w:hAnsi="Calibri"/>
                <w:sz w:val="20"/>
                <w:szCs w:val="20"/>
              </w:rPr>
              <w:id w:val="-104726088"/>
              <w:lock w:val="contentLocked"/>
              <w:placeholder>
                <w:docPart w:val="DefaultPlaceholder_1082065158"/>
              </w:placeholder>
              <w:group/>
            </w:sdtPr>
            <w:sdtEndPr/>
            <w:sdtContent>
              <w:p w:rsidR="00AB4D64" w:rsidRPr="00083A3D" w:rsidRDefault="001F0C00" w:rsidP="00210C4C">
                <w:pPr>
                  <w:spacing w:before="120" w:after="120"/>
                  <w:rPr>
                    <w:rFonts w:ascii="Calibri" w:hAnsi="Calibri" w:cs="Gautami"/>
                    <w:sz w:val="20"/>
                    <w:szCs w:val="20"/>
                    <w:lang w:bidi="te-IN"/>
                  </w:rPr>
                </w:pPr>
                <w:sdt>
                  <w:sdtPr>
                    <w:rPr>
                      <w:rFonts w:ascii="Calibri" w:hAnsi="Calibri"/>
                      <w:sz w:val="20"/>
                      <w:szCs w:val="20"/>
                    </w:rPr>
                    <w:id w:val="1146858556"/>
                    <w14:checkbox>
                      <w14:checked w14:val="0"/>
                      <w14:checkedState w14:val="2612" w14:font="MS Gothic"/>
                      <w14:uncheckedState w14:val="2610" w14:font="MS Gothic"/>
                    </w14:checkbox>
                  </w:sdtPr>
                  <w:sdtEndPr/>
                  <w:sdtContent>
                    <w:r w:rsidR="00210C4C">
                      <w:rPr>
                        <w:rFonts w:ascii="MS Gothic" w:eastAsia="MS Gothic" w:hAnsi="MS Gothic" w:hint="eastAsia"/>
                        <w:sz w:val="20"/>
                        <w:szCs w:val="20"/>
                      </w:rPr>
                      <w:t>☐</w:t>
                    </w:r>
                  </w:sdtContent>
                </w:sdt>
                <w:r w:rsidR="00210C4C">
                  <w:rPr>
                    <w:rFonts w:ascii="Calibri" w:hAnsi="Calibri"/>
                    <w:sz w:val="20"/>
                    <w:szCs w:val="20"/>
                  </w:rPr>
                  <w:t xml:space="preserve"> </w:t>
                </w:r>
                <w:r w:rsidR="00AB4D64" w:rsidRPr="00083A3D">
                  <w:rPr>
                    <w:rFonts w:ascii="Calibri" w:hAnsi="Calibri"/>
                    <w:sz w:val="20"/>
                    <w:szCs w:val="20"/>
                  </w:rPr>
                  <w:t>I am able to provide evidence that I have a right to work in the United Kingdom</w:t>
                </w:r>
              </w:p>
              <w:p w:rsidR="00AB4D64" w:rsidRPr="00083A3D" w:rsidRDefault="001F0C00" w:rsidP="00210C4C">
                <w:pPr>
                  <w:spacing w:before="120" w:after="120"/>
                  <w:rPr>
                    <w:rFonts w:ascii="Calibri" w:hAnsi="Calibri" w:cs="Gautami"/>
                    <w:sz w:val="20"/>
                    <w:szCs w:val="20"/>
                    <w:lang w:bidi="te-IN"/>
                  </w:rPr>
                </w:pPr>
                <w:sdt>
                  <w:sdtPr>
                    <w:rPr>
                      <w:rFonts w:ascii="Calibri" w:hAnsi="Calibri"/>
                      <w:sz w:val="20"/>
                      <w:szCs w:val="20"/>
                    </w:rPr>
                    <w:id w:val="336742252"/>
                    <w14:checkbox>
                      <w14:checked w14:val="0"/>
                      <w14:checkedState w14:val="2612" w14:font="MS Gothic"/>
                      <w14:uncheckedState w14:val="2610" w14:font="MS Gothic"/>
                    </w14:checkbox>
                  </w:sdtPr>
                  <w:sdtEndPr/>
                  <w:sdtContent>
                    <w:r w:rsidR="00210C4C">
                      <w:rPr>
                        <w:rFonts w:ascii="MS Gothic" w:eastAsia="MS Gothic" w:hAnsi="MS Gothic" w:hint="eastAsia"/>
                        <w:sz w:val="20"/>
                        <w:szCs w:val="20"/>
                      </w:rPr>
                      <w:t>☐</w:t>
                    </w:r>
                  </w:sdtContent>
                </w:sdt>
                <w:r w:rsidR="00210C4C">
                  <w:rPr>
                    <w:rFonts w:ascii="Calibri" w:hAnsi="Calibri"/>
                    <w:sz w:val="20"/>
                    <w:szCs w:val="20"/>
                  </w:rPr>
                  <w:t xml:space="preserve"> </w:t>
                </w:r>
                <w:r w:rsidR="00AB4D64" w:rsidRPr="00083A3D">
                  <w:rPr>
                    <w:rFonts w:ascii="Calibri" w:hAnsi="Calibri"/>
                    <w:sz w:val="20"/>
                    <w:szCs w:val="20"/>
                  </w:rPr>
                  <w:t>I understand that if my application is successful an Enhanced DBS will be obtained</w:t>
                </w:r>
              </w:p>
            </w:sdtContent>
          </w:sdt>
        </w:tc>
      </w:tr>
      <w:tr w:rsidR="00AB4D64" w:rsidRPr="00083A3D" w:rsidTr="00DE5855">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jc w:val="both"/>
              <w:rPr>
                <w:rFonts w:ascii="Calibri" w:hAnsi="Calibri" w:cs="Courier New"/>
                <w:b/>
                <w:bCs/>
                <w:sz w:val="20"/>
                <w:szCs w:val="20"/>
                <w:lang w:val="en-GB"/>
              </w:rPr>
            </w:pPr>
            <w:r w:rsidRPr="00083A3D">
              <w:rPr>
                <w:rFonts w:ascii="Calibri" w:hAnsi="Calibri" w:cs="Courier New"/>
                <w:b/>
                <w:bCs/>
                <w:sz w:val="20"/>
                <w:szCs w:val="20"/>
                <w:lang w:val="en-GB"/>
              </w:rPr>
              <w:lastRenderedPageBreak/>
              <w:t xml:space="preserve">Please notice: </w:t>
            </w:r>
          </w:p>
        </w:tc>
      </w:tr>
      <w:tr w:rsidR="00AB4D64" w:rsidRPr="00083A3D" w:rsidTr="00253A5C">
        <w:trPr>
          <w:trHeight w:val="551"/>
        </w:trPr>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i/>
                <w:sz w:val="20"/>
                <w:szCs w:val="20"/>
              </w:rPr>
            </w:pPr>
            <w:r w:rsidRPr="00083A3D">
              <w:rPr>
                <w:rFonts w:ascii="Calibri" w:hAnsi="Calibri"/>
                <w:b/>
                <w:i/>
                <w:sz w:val="20"/>
                <w:szCs w:val="20"/>
              </w:rPr>
              <w:t>Providing false information is an offence and could result in your application being rejected, or summary dismissal following selection and possible referral to the police and/or DBS.</w:t>
            </w:r>
          </w:p>
          <w:p w:rsidR="00AB4D64" w:rsidRPr="00083A3D" w:rsidRDefault="00AB4D64" w:rsidP="00B91FD1">
            <w:pPr>
              <w:spacing w:before="120" w:after="120"/>
              <w:rPr>
                <w:rFonts w:ascii="Calibri" w:hAnsi="Calibri"/>
                <w:sz w:val="20"/>
                <w:szCs w:val="20"/>
              </w:rPr>
            </w:pPr>
            <w:r w:rsidRPr="00083A3D">
              <w:rPr>
                <w:rFonts w:ascii="Calibri" w:hAnsi="Calibri"/>
                <w:sz w:val="20"/>
                <w:szCs w:val="20"/>
              </w:rPr>
              <w:t>Declaration:</w:t>
            </w:r>
          </w:p>
          <w:p w:rsidR="00AB4D64" w:rsidRPr="00083A3D" w:rsidRDefault="00AB4D64" w:rsidP="00B91FD1">
            <w:pPr>
              <w:spacing w:before="120" w:after="120"/>
              <w:rPr>
                <w:rFonts w:ascii="Calibri" w:hAnsi="Calibri"/>
                <w:sz w:val="20"/>
                <w:szCs w:val="20"/>
              </w:rPr>
            </w:pPr>
            <w:r w:rsidRPr="00083A3D">
              <w:rPr>
                <w:rFonts w:ascii="Calibri" w:hAnsi="Calibri"/>
                <w:i/>
                <w:sz w:val="20"/>
                <w:szCs w:val="20"/>
              </w:rPr>
              <w:t>I declare that the above information is true. I understand that any job offer made on the basis of untrue or misleading information may be withdrawn or my employment terminated.</w:t>
            </w:r>
          </w:p>
          <w:p w:rsidR="00AB4D64" w:rsidRPr="00083A3D" w:rsidRDefault="00AB4D64" w:rsidP="00B91FD1">
            <w:pPr>
              <w:spacing w:before="120" w:after="120"/>
              <w:rPr>
                <w:rFonts w:ascii="Calibri" w:hAnsi="Calibri" w:cs="Gautami"/>
                <w:i/>
                <w:sz w:val="20"/>
                <w:szCs w:val="20"/>
                <w:lang w:bidi="te-IN"/>
              </w:rPr>
            </w:pPr>
            <w:r w:rsidRPr="00083A3D">
              <w:rPr>
                <w:rFonts w:ascii="Calibri" w:hAnsi="Calibri"/>
                <w:i/>
                <w:sz w:val="20"/>
                <w:szCs w:val="20"/>
              </w:rPr>
              <w:t>I declare that I am not banned or disqualified from working with children nor subject to any sanctions or conditions on my employment imposed by any regulatory body.</w:t>
            </w:r>
          </w:p>
        </w:tc>
      </w:tr>
      <w:tr w:rsidR="00AB4D64" w:rsidRPr="00083A3D" w:rsidTr="00DE5855">
        <w:trPr>
          <w:trHeight w:val="550"/>
        </w:trPr>
        <w:tc>
          <w:tcPr>
            <w:tcW w:w="2310" w:type="dxa"/>
            <w:gridSpan w:val="4"/>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after="120"/>
              <w:rPr>
                <w:rFonts w:ascii="Calibri" w:hAnsi="Calibri"/>
                <w:b/>
                <w:i/>
                <w:sz w:val="20"/>
                <w:szCs w:val="20"/>
              </w:rPr>
            </w:pPr>
            <w:r w:rsidRPr="00083A3D">
              <w:rPr>
                <w:rFonts w:ascii="Calibri" w:hAnsi="Calibri"/>
                <w:sz w:val="20"/>
                <w:szCs w:val="20"/>
              </w:rPr>
              <w:t xml:space="preserve">Signed:                                                             </w:t>
            </w:r>
          </w:p>
        </w:tc>
        <w:tc>
          <w:tcPr>
            <w:tcW w:w="8180" w:type="dxa"/>
            <w:gridSpan w:val="1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i/>
                <w:sz w:val="20"/>
                <w:szCs w:val="20"/>
              </w:rPr>
            </w:pPr>
          </w:p>
        </w:tc>
      </w:tr>
      <w:tr w:rsidR="00AB4D64" w:rsidRPr="00083A3D" w:rsidTr="00DE5855">
        <w:trPr>
          <w:trHeight w:val="550"/>
        </w:trPr>
        <w:tc>
          <w:tcPr>
            <w:tcW w:w="2310" w:type="dxa"/>
            <w:gridSpan w:val="4"/>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after="120"/>
              <w:rPr>
                <w:rFonts w:ascii="Calibri" w:hAnsi="Calibri"/>
                <w:b/>
                <w:i/>
                <w:sz w:val="20"/>
                <w:szCs w:val="20"/>
              </w:rPr>
            </w:pPr>
            <w:r w:rsidRPr="00083A3D">
              <w:rPr>
                <w:rFonts w:ascii="Calibri" w:hAnsi="Calibri"/>
                <w:sz w:val="20"/>
                <w:szCs w:val="20"/>
              </w:rPr>
              <w:t>Date:</w:t>
            </w:r>
          </w:p>
        </w:tc>
        <w:tc>
          <w:tcPr>
            <w:tcW w:w="8180" w:type="dxa"/>
            <w:gridSpan w:val="1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i/>
                <w:sz w:val="20"/>
                <w:szCs w:val="20"/>
              </w:rPr>
            </w:pPr>
          </w:p>
        </w:tc>
      </w:tr>
    </w:tbl>
    <w:p w:rsidR="00AB4D64" w:rsidRPr="00AB6198" w:rsidRDefault="00AB4D64" w:rsidP="00AB4D64">
      <w:pPr>
        <w:tabs>
          <w:tab w:val="center" w:pos="4513"/>
          <w:tab w:val="right" w:pos="9026"/>
        </w:tabs>
        <w:jc w:val="center"/>
        <w:rPr>
          <w:rFonts w:ascii="Century Gothic" w:hAnsi="Century Gothic"/>
          <w:b/>
          <w:sz w:val="20"/>
          <w:szCs w:val="20"/>
        </w:rPr>
      </w:pPr>
    </w:p>
    <w:p w:rsidR="00AB4D64" w:rsidRPr="00AB6198" w:rsidRDefault="00AB4D64" w:rsidP="00AB4D64">
      <w:pPr>
        <w:tabs>
          <w:tab w:val="center" w:pos="4513"/>
          <w:tab w:val="right" w:pos="9026"/>
        </w:tabs>
        <w:jc w:val="center"/>
        <w:rPr>
          <w:rFonts w:ascii="Century Gothic" w:hAnsi="Century Gothic"/>
          <w:b/>
          <w:sz w:val="20"/>
          <w:szCs w:val="20"/>
        </w:rPr>
      </w:pPr>
    </w:p>
    <w:p w:rsidR="00AB4D64" w:rsidRDefault="00AB4D64" w:rsidP="00AB4D64">
      <w:pPr>
        <w:tabs>
          <w:tab w:val="center" w:pos="4513"/>
          <w:tab w:val="right" w:pos="9026"/>
        </w:tabs>
        <w:jc w:val="center"/>
        <w:rPr>
          <w:rFonts w:ascii="Century Gothic" w:hAnsi="Century Gothic"/>
          <w:b/>
          <w:sz w:val="20"/>
          <w:szCs w:val="20"/>
        </w:rPr>
      </w:pPr>
      <w:r w:rsidRPr="00AB6198">
        <w:rPr>
          <w:rFonts w:ascii="Century Gothic" w:hAnsi="Century Gothic"/>
          <w:b/>
          <w:sz w:val="20"/>
          <w:szCs w:val="20"/>
        </w:rPr>
        <w:t>On Track Education Services Limited by Guarantee Company No: 5363653</w:t>
      </w:r>
    </w:p>
    <w:sectPr w:rsidR="00AB4D64" w:rsidSect="002E7426">
      <w:headerReference w:type="even" r:id="rId20"/>
      <w:headerReference w:type="default" r:id="rId21"/>
      <w:footerReference w:type="default" r:id="rId22"/>
      <w:headerReference w:type="first" r:id="rId23"/>
      <w:pgSz w:w="12240" w:h="15840"/>
      <w:pgMar w:top="1440" w:right="1797" w:bottom="680"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00" w:rsidRDefault="001F0C00">
      <w:r>
        <w:separator/>
      </w:r>
    </w:p>
  </w:endnote>
  <w:endnote w:type="continuationSeparator" w:id="0">
    <w:p w:rsidR="001F0C00" w:rsidRDefault="001F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84" w:rsidRDefault="00ED7884" w:rsidP="00B51C95">
    <w:pPr>
      <w:pStyle w:val="Footer"/>
      <w:ind w:left="-1418"/>
    </w:pPr>
    <w:r>
      <w:rPr>
        <w:noProof/>
        <w:lang w:val="en-GB" w:eastAsia="en-GB"/>
      </w:rPr>
      <w:ptab w:relativeTo="margin" w:alignment="left" w:leader="none"/>
    </w:r>
    <w:r>
      <w:rPr>
        <w:noProof/>
        <w:lang w:val="en-GB" w:eastAsia="en-GB"/>
      </w:rPr>
      <w:drawing>
        <wp:inline distT="0" distB="0" distL="0" distR="0" wp14:anchorId="0A760892" wp14:editId="6D337D43">
          <wp:extent cx="7581900" cy="54432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strip2.jpg"/>
                  <pic:cNvPicPr/>
                </pic:nvPicPr>
                <pic:blipFill>
                  <a:blip r:embed="rId1">
                    <a:extLst>
                      <a:ext uri="{28A0092B-C50C-407E-A947-70E740481C1C}">
                        <a14:useLocalDpi xmlns:a14="http://schemas.microsoft.com/office/drawing/2010/main" val="0"/>
                      </a:ext>
                    </a:extLst>
                  </a:blip>
                  <a:stretch>
                    <a:fillRect/>
                  </a:stretch>
                </pic:blipFill>
                <pic:spPr>
                  <a:xfrm>
                    <a:off x="0" y="0"/>
                    <a:ext cx="7587313" cy="5447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84" w:rsidRPr="00823669" w:rsidRDefault="00ED7884" w:rsidP="00CF7A54">
    <w:pPr>
      <w:pStyle w:val="Footer"/>
      <w:tabs>
        <w:tab w:val="clear" w:pos="4513"/>
        <w:tab w:val="clear" w:pos="9026"/>
        <w:tab w:val="right" w:pos="8640"/>
      </w:tabs>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6A" w:rsidRPr="00823669" w:rsidRDefault="00F6066A" w:rsidP="00CF7A54">
    <w:pPr>
      <w:pStyle w:val="Footer"/>
      <w:tabs>
        <w:tab w:val="clear" w:pos="4513"/>
        <w:tab w:val="clear" w:pos="9026"/>
        <w:tab w:val="right" w:pos="8640"/>
      </w:tabs>
      <w:rPr>
        <w:rFonts w:ascii="Trebuchet MS" w:hAnsi="Trebuchet MS"/>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94" w:rsidRDefault="00B53DD4" w:rsidP="00B53DD4">
    <w:pPr>
      <w:pStyle w:val="Footer"/>
      <w:tabs>
        <w:tab w:val="clear" w:pos="4513"/>
        <w:tab w:val="clear" w:pos="9026"/>
        <w:tab w:val="right" w:pos="8640"/>
      </w:tabs>
      <w:ind w:left="-1800"/>
    </w:pPr>
    <w:r>
      <w:rPr>
        <w:noProof/>
        <w:lang w:val="en-GB" w:eastAsia="en-GB"/>
      </w:rPr>
      <w:drawing>
        <wp:inline distT="0" distB="0" distL="0" distR="0" wp14:anchorId="4ED44F8D" wp14:editId="41FCB8C7">
          <wp:extent cx="7772400" cy="5577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strip2.jpg"/>
                  <pic:cNvPicPr/>
                </pic:nvPicPr>
                <pic:blipFill>
                  <a:blip r:embed="rId1">
                    <a:extLst>
                      <a:ext uri="{28A0092B-C50C-407E-A947-70E740481C1C}">
                        <a14:useLocalDpi xmlns:a14="http://schemas.microsoft.com/office/drawing/2010/main" val="0"/>
                      </a:ext>
                    </a:extLst>
                  </a:blip>
                  <a:stretch>
                    <a:fillRect/>
                  </a:stretch>
                </pic:blipFill>
                <pic:spPr>
                  <a:xfrm>
                    <a:off x="0" y="0"/>
                    <a:ext cx="7835591" cy="5622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00" w:rsidRDefault="001F0C00">
      <w:r>
        <w:separator/>
      </w:r>
    </w:p>
  </w:footnote>
  <w:footnote w:type="continuationSeparator" w:id="0">
    <w:p w:rsidR="001F0C00" w:rsidRDefault="001F0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84" w:rsidRDefault="00ED78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84" w:rsidRDefault="00ED78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84" w:rsidRDefault="00ED788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6D24"/>
    <w:multiLevelType w:val="hybridMultilevel"/>
    <w:tmpl w:val="765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358CC"/>
    <w:multiLevelType w:val="hybridMultilevel"/>
    <w:tmpl w:val="9036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67527"/>
    <w:multiLevelType w:val="hybridMultilevel"/>
    <w:tmpl w:val="5070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9670D"/>
    <w:multiLevelType w:val="hybridMultilevel"/>
    <w:tmpl w:val="56D0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80B9D"/>
    <w:multiLevelType w:val="multilevel"/>
    <w:tmpl w:val="75363BCC"/>
    <w:lvl w:ilvl="0">
      <w:start w:val="1"/>
      <w:numFmt w:val="bullet"/>
      <w:lvlText w:val="•"/>
      <w:lvlJc w:val="left"/>
      <w:pPr>
        <w:ind w:left="720" w:hanging="360"/>
      </w:pPr>
      <w:rPr>
        <w:rFonts w:ascii="Trebuchet MS" w:hAnsi="Trebuchet MS"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B12F36"/>
    <w:multiLevelType w:val="hybridMultilevel"/>
    <w:tmpl w:val="A0CE9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11A73"/>
    <w:multiLevelType w:val="hybridMultilevel"/>
    <w:tmpl w:val="FA6C99B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DD461D4"/>
    <w:multiLevelType w:val="hybridMultilevel"/>
    <w:tmpl w:val="B484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691FFB"/>
    <w:multiLevelType w:val="hybridMultilevel"/>
    <w:tmpl w:val="3CA4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DA4CFB"/>
    <w:multiLevelType w:val="hybridMultilevel"/>
    <w:tmpl w:val="F2CC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5324B"/>
    <w:multiLevelType w:val="hybridMultilevel"/>
    <w:tmpl w:val="6E2C1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234A45"/>
    <w:multiLevelType w:val="hybridMultilevel"/>
    <w:tmpl w:val="7B82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B2C29"/>
    <w:multiLevelType w:val="hybridMultilevel"/>
    <w:tmpl w:val="B39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22C96"/>
    <w:multiLevelType w:val="hybridMultilevel"/>
    <w:tmpl w:val="613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12288"/>
    <w:multiLevelType w:val="hybridMultilevel"/>
    <w:tmpl w:val="08E21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B614D"/>
    <w:multiLevelType w:val="hybridMultilevel"/>
    <w:tmpl w:val="17BA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4"/>
  </w:num>
  <w:num w:numId="5">
    <w:abstractNumId w:val="15"/>
  </w:num>
  <w:num w:numId="6">
    <w:abstractNumId w:val="11"/>
  </w:num>
  <w:num w:numId="7">
    <w:abstractNumId w:val="12"/>
  </w:num>
  <w:num w:numId="8">
    <w:abstractNumId w:val="10"/>
  </w:num>
  <w:num w:numId="9">
    <w:abstractNumId w:val="4"/>
  </w:num>
  <w:num w:numId="10">
    <w:abstractNumId w:val="3"/>
  </w:num>
  <w:num w:numId="11">
    <w:abstractNumId w:val="9"/>
  </w:num>
  <w:num w:numId="12">
    <w:abstractNumId w:val="8"/>
  </w:num>
  <w:num w:numId="13">
    <w:abstractNumId w:val="7"/>
  </w:num>
  <w:num w:numId="14">
    <w:abstractNumId w:val="6"/>
  </w:num>
  <w:num w:numId="15">
    <w:abstractNumId w:val="2"/>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D7"/>
    <w:rsid w:val="000161B9"/>
    <w:rsid w:val="0002620B"/>
    <w:rsid w:val="0003065E"/>
    <w:rsid w:val="00031AE1"/>
    <w:rsid w:val="00032418"/>
    <w:rsid w:val="00036F1A"/>
    <w:rsid w:val="00041009"/>
    <w:rsid w:val="00056B61"/>
    <w:rsid w:val="00072225"/>
    <w:rsid w:val="00075F5B"/>
    <w:rsid w:val="00083A3D"/>
    <w:rsid w:val="000855C0"/>
    <w:rsid w:val="0008609B"/>
    <w:rsid w:val="0009016B"/>
    <w:rsid w:val="00095E9C"/>
    <w:rsid w:val="000B1836"/>
    <w:rsid w:val="000B5406"/>
    <w:rsid w:val="000C473D"/>
    <w:rsid w:val="000E3D9D"/>
    <w:rsid w:val="000E4473"/>
    <w:rsid w:val="000E65BF"/>
    <w:rsid w:val="000F137F"/>
    <w:rsid w:val="000F1EEB"/>
    <w:rsid w:val="000F484D"/>
    <w:rsid w:val="0010160A"/>
    <w:rsid w:val="00103DF6"/>
    <w:rsid w:val="001044F7"/>
    <w:rsid w:val="00106C35"/>
    <w:rsid w:val="00123E17"/>
    <w:rsid w:val="0012718D"/>
    <w:rsid w:val="00135163"/>
    <w:rsid w:val="001411AB"/>
    <w:rsid w:val="00143898"/>
    <w:rsid w:val="00157D58"/>
    <w:rsid w:val="00172CCC"/>
    <w:rsid w:val="00180568"/>
    <w:rsid w:val="0018560E"/>
    <w:rsid w:val="00195021"/>
    <w:rsid w:val="001960D6"/>
    <w:rsid w:val="001A7FA1"/>
    <w:rsid w:val="001C057F"/>
    <w:rsid w:val="001C27FA"/>
    <w:rsid w:val="001C7187"/>
    <w:rsid w:val="001D1BDC"/>
    <w:rsid w:val="001D5CAC"/>
    <w:rsid w:val="001E07AA"/>
    <w:rsid w:val="001E2509"/>
    <w:rsid w:val="001E5A4C"/>
    <w:rsid w:val="001F0C00"/>
    <w:rsid w:val="00207DAE"/>
    <w:rsid w:val="00210C4C"/>
    <w:rsid w:val="00245C7A"/>
    <w:rsid w:val="002468BC"/>
    <w:rsid w:val="00253A5C"/>
    <w:rsid w:val="00264919"/>
    <w:rsid w:val="00273D33"/>
    <w:rsid w:val="00275106"/>
    <w:rsid w:val="002753F7"/>
    <w:rsid w:val="002760D2"/>
    <w:rsid w:val="00277DD9"/>
    <w:rsid w:val="00284584"/>
    <w:rsid w:val="00293436"/>
    <w:rsid w:val="00295E6B"/>
    <w:rsid w:val="002A23A6"/>
    <w:rsid w:val="002A3D77"/>
    <w:rsid w:val="002B38ED"/>
    <w:rsid w:val="002B6C09"/>
    <w:rsid w:val="002C35B5"/>
    <w:rsid w:val="002D0E7C"/>
    <w:rsid w:val="002D1570"/>
    <w:rsid w:val="002D2006"/>
    <w:rsid w:val="002D3A20"/>
    <w:rsid w:val="002D5C4D"/>
    <w:rsid w:val="002D69DD"/>
    <w:rsid w:val="002D7927"/>
    <w:rsid w:val="002E7426"/>
    <w:rsid w:val="002F08CF"/>
    <w:rsid w:val="002F19B0"/>
    <w:rsid w:val="002F2E23"/>
    <w:rsid w:val="002F4AF7"/>
    <w:rsid w:val="0030214F"/>
    <w:rsid w:val="00303020"/>
    <w:rsid w:val="00303F4B"/>
    <w:rsid w:val="00307ECE"/>
    <w:rsid w:val="00326393"/>
    <w:rsid w:val="00332B13"/>
    <w:rsid w:val="00337CFF"/>
    <w:rsid w:val="00356ACF"/>
    <w:rsid w:val="003859E1"/>
    <w:rsid w:val="003861F6"/>
    <w:rsid w:val="00390B76"/>
    <w:rsid w:val="00393373"/>
    <w:rsid w:val="003937B0"/>
    <w:rsid w:val="00395A80"/>
    <w:rsid w:val="003A3055"/>
    <w:rsid w:val="003A40B1"/>
    <w:rsid w:val="003B21E2"/>
    <w:rsid w:val="003C05F1"/>
    <w:rsid w:val="003D53BA"/>
    <w:rsid w:val="003D7237"/>
    <w:rsid w:val="003D75B6"/>
    <w:rsid w:val="003D784E"/>
    <w:rsid w:val="003E1DE9"/>
    <w:rsid w:val="003F1E2A"/>
    <w:rsid w:val="003F2907"/>
    <w:rsid w:val="004328F4"/>
    <w:rsid w:val="00443482"/>
    <w:rsid w:val="004447ED"/>
    <w:rsid w:val="00445A9A"/>
    <w:rsid w:val="00447EF6"/>
    <w:rsid w:val="00453560"/>
    <w:rsid w:val="00454299"/>
    <w:rsid w:val="004543B2"/>
    <w:rsid w:val="004559D4"/>
    <w:rsid w:val="00456E2D"/>
    <w:rsid w:val="00461919"/>
    <w:rsid w:val="00462076"/>
    <w:rsid w:val="00474233"/>
    <w:rsid w:val="00483CFD"/>
    <w:rsid w:val="00485E88"/>
    <w:rsid w:val="00487E69"/>
    <w:rsid w:val="00494285"/>
    <w:rsid w:val="00495D2B"/>
    <w:rsid w:val="00496C84"/>
    <w:rsid w:val="004C70A4"/>
    <w:rsid w:val="004D27C5"/>
    <w:rsid w:val="004D3D6B"/>
    <w:rsid w:val="004D3E7D"/>
    <w:rsid w:val="004D48DF"/>
    <w:rsid w:val="004E0D64"/>
    <w:rsid w:val="004E6025"/>
    <w:rsid w:val="004F32C6"/>
    <w:rsid w:val="00502143"/>
    <w:rsid w:val="00520BE7"/>
    <w:rsid w:val="005220AA"/>
    <w:rsid w:val="0052401C"/>
    <w:rsid w:val="0052419F"/>
    <w:rsid w:val="0054050D"/>
    <w:rsid w:val="00540F59"/>
    <w:rsid w:val="0054583A"/>
    <w:rsid w:val="00547E20"/>
    <w:rsid w:val="00551A02"/>
    <w:rsid w:val="00560575"/>
    <w:rsid w:val="00560A13"/>
    <w:rsid w:val="005648FF"/>
    <w:rsid w:val="00570593"/>
    <w:rsid w:val="00580C3F"/>
    <w:rsid w:val="00582160"/>
    <w:rsid w:val="00593653"/>
    <w:rsid w:val="005A0B36"/>
    <w:rsid w:val="005A0E3A"/>
    <w:rsid w:val="005A15C6"/>
    <w:rsid w:val="005A74E3"/>
    <w:rsid w:val="005B3B5F"/>
    <w:rsid w:val="005B5AD4"/>
    <w:rsid w:val="005B67BC"/>
    <w:rsid w:val="005B6FE1"/>
    <w:rsid w:val="005D449E"/>
    <w:rsid w:val="005D514E"/>
    <w:rsid w:val="005E2FBD"/>
    <w:rsid w:val="005F4D28"/>
    <w:rsid w:val="00616206"/>
    <w:rsid w:val="006163CF"/>
    <w:rsid w:val="006238A5"/>
    <w:rsid w:val="00623FFA"/>
    <w:rsid w:val="00630A31"/>
    <w:rsid w:val="0063394D"/>
    <w:rsid w:val="00640CBF"/>
    <w:rsid w:val="0064335E"/>
    <w:rsid w:val="00652A98"/>
    <w:rsid w:val="00665EA3"/>
    <w:rsid w:val="0066786C"/>
    <w:rsid w:val="00681DBB"/>
    <w:rsid w:val="006A1AD6"/>
    <w:rsid w:val="006B5321"/>
    <w:rsid w:val="006B7091"/>
    <w:rsid w:val="006B7A39"/>
    <w:rsid w:val="006B7A56"/>
    <w:rsid w:val="006D08FE"/>
    <w:rsid w:val="006D0B1A"/>
    <w:rsid w:val="006E33D2"/>
    <w:rsid w:val="006F1AF8"/>
    <w:rsid w:val="006F1B7C"/>
    <w:rsid w:val="00721753"/>
    <w:rsid w:val="00735DB4"/>
    <w:rsid w:val="00736DBF"/>
    <w:rsid w:val="007474FB"/>
    <w:rsid w:val="007544F6"/>
    <w:rsid w:val="00755D65"/>
    <w:rsid w:val="00775E31"/>
    <w:rsid w:val="007827FF"/>
    <w:rsid w:val="007838B6"/>
    <w:rsid w:val="00795FA5"/>
    <w:rsid w:val="007A7DDC"/>
    <w:rsid w:val="007B0B43"/>
    <w:rsid w:val="007B702E"/>
    <w:rsid w:val="007D192E"/>
    <w:rsid w:val="007E1146"/>
    <w:rsid w:val="007F1A6B"/>
    <w:rsid w:val="007F6A53"/>
    <w:rsid w:val="00801E3C"/>
    <w:rsid w:val="00807382"/>
    <w:rsid w:val="00823669"/>
    <w:rsid w:val="00832366"/>
    <w:rsid w:val="00834565"/>
    <w:rsid w:val="00835086"/>
    <w:rsid w:val="00835D20"/>
    <w:rsid w:val="00841274"/>
    <w:rsid w:val="00855975"/>
    <w:rsid w:val="00885D50"/>
    <w:rsid w:val="008A00F3"/>
    <w:rsid w:val="008A330A"/>
    <w:rsid w:val="008B19C2"/>
    <w:rsid w:val="008B2B56"/>
    <w:rsid w:val="008B5C47"/>
    <w:rsid w:val="008B79E3"/>
    <w:rsid w:val="008C19A3"/>
    <w:rsid w:val="008C2965"/>
    <w:rsid w:val="008C703B"/>
    <w:rsid w:val="008E0B1B"/>
    <w:rsid w:val="008E4A77"/>
    <w:rsid w:val="008E73F6"/>
    <w:rsid w:val="008F06A9"/>
    <w:rsid w:val="008F2E6A"/>
    <w:rsid w:val="008F5F75"/>
    <w:rsid w:val="0090050A"/>
    <w:rsid w:val="009039BE"/>
    <w:rsid w:val="00905791"/>
    <w:rsid w:val="00923FC2"/>
    <w:rsid w:val="009331FD"/>
    <w:rsid w:val="00940853"/>
    <w:rsid w:val="00941FD0"/>
    <w:rsid w:val="0097084A"/>
    <w:rsid w:val="00975D59"/>
    <w:rsid w:val="009764AA"/>
    <w:rsid w:val="00992034"/>
    <w:rsid w:val="009A1CFF"/>
    <w:rsid w:val="009B116C"/>
    <w:rsid w:val="009B1B24"/>
    <w:rsid w:val="009D718C"/>
    <w:rsid w:val="009E3F7D"/>
    <w:rsid w:val="009E7D4A"/>
    <w:rsid w:val="009F6046"/>
    <w:rsid w:val="00A00A87"/>
    <w:rsid w:val="00A15488"/>
    <w:rsid w:val="00A15D5A"/>
    <w:rsid w:val="00A34BF9"/>
    <w:rsid w:val="00A35225"/>
    <w:rsid w:val="00A35717"/>
    <w:rsid w:val="00A44DB9"/>
    <w:rsid w:val="00A468B8"/>
    <w:rsid w:val="00A51AA3"/>
    <w:rsid w:val="00A60953"/>
    <w:rsid w:val="00A650B9"/>
    <w:rsid w:val="00A80DA9"/>
    <w:rsid w:val="00A94B1F"/>
    <w:rsid w:val="00A96D8F"/>
    <w:rsid w:val="00AA334A"/>
    <w:rsid w:val="00AB4D64"/>
    <w:rsid w:val="00AB6198"/>
    <w:rsid w:val="00AB6E9E"/>
    <w:rsid w:val="00AD60A3"/>
    <w:rsid w:val="00AE094B"/>
    <w:rsid w:val="00AE4C84"/>
    <w:rsid w:val="00AE5D7F"/>
    <w:rsid w:val="00AE72E5"/>
    <w:rsid w:val="00B03E95"/>
    <w:rsid w:val="00B05EFD"/>
    <w:rsid w:val="00B07C19"/>
    <w:rsid w:val="00B07C85"/>
    <w:rsid w:val="00B1007B"/>
    <w:rsid w:val="00B15233"/>
    <w:rsid w:val="00B17211"/>
    <w:rsid w:val="00B17D7E"/>
    <w:rsid w:val="00B26781"/>
    <w:rsid w:val="00B438E6"/>
    <w:rsid w:val="00B51814"/>
    <w:rsid w:val="00B51C95"/>
    <w:rsid w:val="00B53DD4"/>
    <w:rsid w:val="00B570C2"/>
    <w:rsid w:val="00B7074C"/>
    <w:rsid w:val="00B716F4"/>
    <w:rsid w:val="00B71B97"/>
    <w:rsid w:val="00B825F3"/>
    <w:rsid w:val="00B8711F"/>
    <w:rsid w:val="00BA0B53"/>
    <w:rsid w:val="00BA2830"/>
    <w:rsid w:val="00BA2F6E"/>
    <w:rsid w:val="00BA31E6"/>
    <w:rsid w:val="00BB019A"/>
    <w:rsid w:val="00BB3BB6"/>
    <w:rsid w:val="00BC0A92"/>
    <w:rsid w:val="00BC130A"/>
    <w:rsid w:val="00BC5E48"/>
    <w:rsid w:val="00BE2426"/>
    <w:rsid w:val="00BE4FFE"/>
    <w:rsid w:val="00BF3FB7"/>
    <w:rsid w:val="00C03CD7"/>
    <w:rsid w:val="00C24819"/>
    <w:rsid w:val="00C30798"/>
    <w:rsid w:val="00C4080D"/>
    <w:rsid w:val="00C50A38"/>
    <w:rsid w:val="00C5496F"/>
    <w:rsid w:val="00C6453B"/>
    <w:rsid w:val="00C677AB"/>
    <w:rsid w:val="00C71431"/>
    <w:rsid w:val="00C87279"/>
    <w:rsid w:val="00C95084"/>
    <w:rsid w:val="00CA604A"/>
    <w:rsid w:val="00CB18D4"/>
    <w:rsid w:val="00CB3A0A"/>
    <w:rsid w:val="00CC6C57"/>
    <w:rsid w:val="00CD54FE"/>
    <w:rsid w:val="00CF1701"/>
    <w:rsid w:val="00CF7A54"/>
    <w:rsid w:val="00D04C8A"/>
    <w:rsid w:val="00D14195"/>
    <w:rsid w:val="00D15F0F"/>
    <w:rsid w:val="00D2208A"/>
    <w:rsid w:val="00D2498E"/>
    <w:rsid w:val="00D278E5"/>
    <w:rsid w:val="00D3009A"/>
    <w:rsid w:val="00D36412"/>
    <w:rsid w:val="00D4216C"/>
    <w:rsid w:val="00D43B57"/>
    <w:rsid w:val="00D6104F"/>
    <w:rsid w:val="00D63F89"/>
    <w:rsid w:val="00D74337"/>
    <w:rsid w:val="00D81688"/>
    <w:rsid w:val="00DA67EB"/>
    <w:rsid w:val="00DB6BB6"/>
    <w:rsid w:val="00DC12A3"/>
    <w:rsid w:val="00DC6CA0"/>
    <w:rsid w:val="00DD32AC"/>
    <w:rsid w:val="00DD5026"/>
    <w:rsid w:val="00DD608C"/>
    <w:rsid w:val="00DE0D34"/>
    <w:rsid w:val="00DE0FB6"/>
    <w:rsid w:val="00DE568B"/>
    <w:rsid w:val="00DE5855"/>
    <w:rsid w:val="00DE5B79"/>
    <w:rsid w:val="00DE71E7"/>
    <w:rsid w:val="00DF12E7"/>
    <w:rsid w:val="00DF471C"/>
    <w:rsid w:val="00E025B8"/>
    <w:rsid w:val="00E14CAA"/>
    <w:rsid w:val="00E23114"/>
    <w:rsid w:val="00E36E82"/>
    <w:rsid w:val="00E41E40"/>
    <w:rsid w:val="00E46B7B"/>
    <w:rsid w:val="00E51039"/>
    <w:rsid w:val="00E60076"/>
    <w:rsid w:val="00E61AB7"/>
    <w:rsid w:val="00E731FD"/>
    <w:rsid w:val="00E76BDC"/>
    <w:rsid w:val="00E7745A"/>
    <w:rsid w:val="00EA0A5B"/>
    <w:rsid w:val="00EA358B"/>
    <w:rsid w:val="00EB20F4"/>
    <w:rsid w:val="00EC046D"/>
    <w:rsid w:val="00EC365F"/>
    <w:rsid w:val="00EC7247"/>
    <w:rsid w:val="00ED192B"/>
    <w:rsid w:val="00ED7884"/>
    <w:rsid w:val="00EF3B2E"/>
    <w:rsid w:val="00F10BE9"/>
    <w:rsid w:val="00F244B3"/>
    <w:rsid w:val="00F40F3D"/>
    <w:rsid w:val="00F46582"/>
    <w:rsid w:val="00F46A51"/>
    <w:rsid w:val="00F6066A"/>
    <w:rsid w:val="00F63328"/>
    <w:rsid w:val="00F6696A"/>
    <w:rsid w:val="00F72102"/>
    <w:rsid w:val="00F757F5"/>
    <w:rsid w:val="00F80027"/>
    <w:rsid w:val="00F83943"/>
    <w:rsid w:val="00F92814"/>
    <w:rsid w:val="00F97C1B"/>
    <w:rsid w:val="00FA2975"/>
    <w:rsid w:val="00FB301D"/>
    <w:rsid w:val="00FB57A6"/>
    <w:rsid w:val="00FC7B2D"/>
    <w:rsid w:val="00FD15D6"/>
    <w:rsid w:val="00FD5086"/>
    <w:rsid w:val="00FD7C0F"/>
    <w:rsid w:val="00FF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6F20A"/>
  <w15:docId w15:val="{27FA25DC-AEB9-4325-A50A-E489E12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D7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AB6198"/>
    <w:pPr>
      <w:keepNext/>
      <w:outlineLvl w:val="3"/>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CD7"/>
    <w:rPr>
      <w:color w:val="0000FF"/>
      <w:u w:val="single"/>
    </w:rPr>
  </w:style>
  <w:style w:type="paragraph" w:styleId="BalloonText">
    <w:name w:val="Balloon Text"/>
    <w:basedOn w:val="Normal"/>
    <w:link w:val="BalloonTextChar"/>
    <w:uiPriority w:val="99"/>
    <w:semiHidden/>
    <w:unhideWhenUsed/>
    <w:rsid w:val="00C03CD7"/>
    <w:rPr>
      <w:rFonts w:ascii="Tahoma" w:hAnsi="Tahoma" w:cs="Tahoma"/>
      <w:sz w:val="16"/>
      <w:szCs w:val="16"/>
    </w:rPr>
  </w:style>
  <w:style w:type="character" w:customStyle="1" w:styleId="BalloonTextChar">
    <w:name w:val="Balloon Text Char"/>
    <w:basedOn w:val="DefaultParagraphFont"/>
    <w:link w:val="BalloonText"/>
    <w:uiPriority w:val="99"/>
    <w:semiHidden/>
    <w:rsid w:val="00C03CD7"/>
    <w:rPr>
      <w:rFonts w:ascii="Tahoma" w:eastAsia="Times New Roman" w:hAnsi="Tahoma" w:cs="Tahoma"/>
      <w:sz w:val="16"/>
      <w:szCs w:val="16"/>
      <w:lang w:val="en-US"/>
    </w:rPr>
  </w:style>
  <w:style w:type="paragraph" w:customStyle="1" w:styleId="Default">
    <w:name w:val="Default"/>
    <w:rsid w:val="00C03CD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DC6CA0"/>
    <w:pPr>
      <w:ind w:left="720"/>
      <w:contextualSpacing/>
    </w:pPr>
    <w:rPr>
      <w:rFonts w:asciiTheme="minorHAnsi" w:eastAsiaTheme="minorHAnsi" w:hAnsiTheme="minorHAnsi" w:cstheme="minorBidi"/>
      <w:sz w:val="22"/>
      <w:szCs w:val="22"/>
      <w:lang w:val="en-GB"/>
    </w:rPr>
  </w:style>
  <w:style w:type="paragraph" w:styleId="BodyTextIndent">
    <w:name w:val="Body Text Indent"/>
    <w:basedOn w:val="Normal"/>
    <w:link w:val="BodyTextIndentChar"/>
    <w:rsid w:val="00E731FD"/>
    <w:pPr>
      <w:autoSpaceDE w:val="0"/>
      <w:autoSpaceDN w:val="0"/>
      <w:adjustRightInd w:val="0"/>
      <w:ind w:left="600" w:hanging="600"/>
      <w:jc w:val="both"/>
    </w:pPr>
    <w:rPr>
      <w:rFonts w:ascii="Verdana" w:hAnsi="Verdana" w:cs="Arial"/>
      <w:sz w:val="22"/>
      <w:szCs w:val="22"/>
    </w:rPr>
  </w:style>
  <w:style w:type="character" w:customStyle="1" w:styleId="BodyTextIndentChar">
    <w:name w:val="Body Text Indent Char"/>
    <w:basedOn w:val="DefaultParagraphFont"/>
    <w:link w:val="BodyTextIndent"/>
    <w:rsid w:val="00E731FD"/>
    <w:rPr>
      <w:rFonts w:ascii="Verdana" w:eastAsia="Times New Roman" w:hAnsi="Verdana" w:cs="Arial"/>
      <w:lang w:val="en-US"/>
    </w:rPr>
  </w:style>
  <w:style w:type="table" w:styleId="TableGrid">
    <w:name w:val="Table Grid"/>
    <w:basedOn w:val="TableNormal"/>
    <w:uiPriority w:val="59"/>
    <w:rsid w:val="0044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C7187"/>
    <w:pPr>
      <w:spacing w:after="120"/>
    </w:pPr>
  </w:style>
  <w:style w:type="character" w:customStyle="1" w:styleId="BodyTextChar">
    <w:name w:val="Body Text Char"/>
    <w:basedOn w:val="DefaultParagraphFont"/>
    <w:link w:val="BodyText"/>
    <w:uiPriority w:val="99"/>
    <w:rsid w:val="001C7187"/>
    <w:rPr>
      <w:rFonts w:ascii="Times New Roman" w:eastAsia="Times New Roman" w:hAnsi="Times New Roman" w:cs="Times New Roman"/>
      <w:sz w:val="24"/>
      <w:szCs w:val="24"/>
      <w:lang w:val="en-US"/>
    </w:rPr>
  </w:style>
  <w:style w:type="paragraph" w:styleId="PlainText">
    <w:name w:val="Plain Text"/>
    <w:basedOn w:val="Normal"/>
    <w:link w:val="PlainTextChar"/>
    <w:qFormat/>
    <w:rsid w:val="001C7187"/>
    <w:rPr>
      <w:rFonts w:ascii="Courier New" w:hAnsi="Courier New" w:cs="Courier New"/>
      <w:sz w:val="20"/>
      <w:szCs w:val="20"/>
      <w:lang w:val="en-GB"/>
    </w:rPr>
  </w:style>
  <w:style w:type="character" w:customStyle="1" w:styleId="PlainTextChar">
    <w:name w:val="Plain Text Char"/>
    <w:basedOn w:val="DefaultParagraphFont"/>
    <w:link w:val="PlainText"/>
    <w:rsid w:val="001C7187"/>
    <w:rPr>
      <w:rFonts w:ascii="Courier New" w:eastAsia="Times New Roman" w:hAnsi="Courier New" w:cs="Courier New"/>
      <w:sz w:val="20"/>
      <w:szCs w:val="20"/>
    </w:rPr>
  </w:style>
  <w:style w:type="paragraph" w:styleId="Footer">
    <w:name w:val="footer"/>
    <w:basedOn w:val="Normal"/>
    <w:link w:val="FooterChar"/>
    <w:rsid w:val="001C7187"/>
    <w:pPr>
      <w:tabs>
        <w:tab w:val="center" w:pos="4513"/>
        <w:tab w:val="right" w:pos="9026"/>
      </w:tabs>
    </w:pPr>
  </w:style>
  <w:style w:type="character" w:customStyle="1" w:styleId="FooterChar">
    <w:name w:val="Footer Char"/>
    <w:basedOn w:val="DefaultParagraphFont"/>
    <w:link w:val="Footer"/>
    <w:rsid w:val="001C7187"/>
    <w:rPr>
      <w:rFonts w:ascii="Times New Roman" w:eastAsia="Times New Roman" w:hAnsi="Times New Roman" w:cs="Times New Roman"/>
      <w:sz w:val="24"/>
      <w:szCs w:val="24"/>
      <w:lang w:val="en-US"/>
    </w:rPr>
  </w:style>
  <w:style w:type="paragraph" w:styleId="NoSpacing">
    <w:name w:val="No Spacing"/>
    <w:uiPriority w:val="1"/>
    <w:qFormat/>
    <w:rsid w:val="002D7927"/>
    <w:pPr>
      <w:spacing w:after="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DD5026"/>
    <w:pPr>
      <w:spacing w:after="120" w:line="480" w:lineRule="auto"/>
      <w:ind w:left="283"/>
    </w:pPr>
  </w:style>
  <w:style w:type="character" w:customStyle="1" w:styleId="BodyTextIndent2Char">
    <w:name w:val="Body Text Indent 2 Char"/>
    <w:basedOn w:val="DefaultParagraphFont"/>
    <w:link w:val="BodyTextIndent2"/>
    <w:rsid w:val="00DD5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60575"/>
    <w:pPr>
      <w:spacing w:before="100" w:beforeAutospacing="1" w:after="100" w:afterAutospacing="1"/>
    </w:pPr>
    <w:rPr>
      <w:rFonts w:ascii="Times" w:eastAsiaTheme="minorHAnsi" w:hAnsi="Times"/>
      <w:sz w:val="20"/>
      <w:szCs w:val="20"/>
      <w:lang w:val="en-GB"/>
    </w:rPr>
  </w:style>
  <w:style w:type="paragraph" w:styleId="Header">
    <w:name w:val="header"/>
    <w:basedOn w:val="Normal"/>
    <w:link w:val="HeaderChar"/>
    <w:unhideWhenUsed/>
    <w:rsid w:val="00BC130A"/>
    <w:pPr>
      <w:tabs>
        <w:tab w:val="center" w:pos="4513"/>
        <w:tab w:val="right" w:pos="9026"/>
      </w:tabs>
    </w:pPr>
  </w:style>
  <w:style w:type="character" w:customStyle="1" w:styleId="HeaderChar">
    <w:name w:val="Header Char"/>
    <w:basedOn w:val="DefaultParagraphFont"/>
    <w:link w:val="Header"/>
    <w:rsid w:val="00BC130A"/>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AB6198"/>
    <w:rPr>
      <w:rFonts w:ascii="Arial" w:eastAsia="Times New Roman" w:hAnsi="Arial" w:cs="Arial"/>
      <w:b/>
      <w:bCs/>
      <w:sz w:val="28"/>
      <w:szCs w:val="24"/>
    </w:rPr>
  </w:style>
  <w:style w:type="table" w:customStyle="1" w:styleId="TableGrid1">
    <w:name w:val="Table Grid1"/>
    <w:basedOn w:val="TableNormal"/>
    <w:next w:val="TableGrid"/>
    <w:uiPriority w:val="59"/>
    <w:rsid w:val="0048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B438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PlaceholderText">
    <w:name w:val="Placeholder Text"/>
    <w:basedOn w:val="DefaultParagraphFont"/>
    <w:uiPriority w:val="99"/>
    <w:semiHidden/>
    <w:rsid w:val="00210C4C"/>
    <w:rPr>
      <w:color w:val="808080"/>
    </w:rPr>
  </w:style>
  <w:style w:type="character" w:customStyle="1" w:styleId="Heading1Char">
    <w:name w:val="Heading 1 Char"/>
    <w:basedOn w:val="DefaultParagraphFont"/>
    <w:link w:val="Heading1"/>
    <w:uiPriority w:val="9"/>
    <w:rsid w:val="003D7237"/>
    <w:rPr>
      <w:rFonts w:asciiTheme="majorHAnsi" w:eastAsiaTheme="majorEastAsia" w:hAnsiTheme="majorHAnsi" w:cstheme="majorBidi"/>
      <w:b/>
      <w:bCs/>
      <w:color w:val="365F91" w:themeColor="accent1" w:themeShade="BF"/>
      <w:sz w:val="28"/>
      <w:szCs w:val="28"/>
      <w:lang w:val="en-US"/>
    </w:rPr>
  </w:style>
  <w:style w:type="paragraph" w:customStyle="1" w:styleId="Body">
    <w:name w:val="Body"/>
    <w:rsid w:val="003D72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styleId="CommentReference">
    <w:name w:val="annotation reference"/>
    <w:basedOn w:val="DefaultParagraphFont"/>
    <w:uiPriority w:val="99"/>
    <w:semiHidden/>
    <w:unhideWhenUsed/>
    <w:rsid w:val="00462076"/>
    <w:rPr>
      <w:sz w:val="16"/>
      <w:szCs w:val="16"/>
    </w:rPr>
  </w:style>
  <w:style w:type="paragraph" w:styleId="CommentText">
    <w:name w:val="annotation text"/>
    <w:basedOn w:val="Normal"/>
    <w:link w:val="CommentTextChar"/>
    <w:uiPriority w:val="99"/>
    <w:semiHidden/>
    <w:unhideWhenUsed/>
    <w:rsid w:val="00462076"/>
    <w:rPr>
      <w:sz w:val="20"/>
      <w:szCs w:val="20"/>
    </w:rPr>
  </w:style>
  <w:style w:type="character" w:customStyle="1" w:styleId="CommentTextChar">
    <w:name w:val="Comment Text Char"/>
    <w:basedOn w:val="DefaultParagraphFont"/>
    <w:link w:val="CommentText"/>
    <w:uiPriority w:val="99"/>
    <w:semiHidden/>
    <w:rsid w:val="004620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2076"/>
    <w:rPr>
      <w:b/>
      <w:bCs/>
    </w:rPr>
  </w:style>
  <w:style w:type="character" w:customStyle="1" w:styleId="CommentSubjectChar">
    <w:name w:val="Comment Subject Char"/>
    <w:basedOn w:val="CommentTextChar"/>
    <w:link w:val="CommentSubject"/>
    <w:uiPriority w:val="99"/>
    <w:semiHidden/>
    <w:rsid w:val="00462076"/>
    <w:rPr>
      <w:rFonts w:ascii="Times New Roman" w:eastAsia="Times New Roman" w:hAnsi="Times New Roman" w:cs="Times New Roman"/>
      <w:b/>
      <w:bCs/>
      <w:sz w:val="20"/>
      <w:szCs w:val="20"/>
      <w:lang w:val="en-US"/>
    </w:rPr>
  </w:style>
  <w:style w:type="character" w:customStyle="1" w:styleId="NoneA">
    <w:name w:val="None A"/>
    <w:rsid w:val="00640C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8094">
      <w:bodyDiv w:val="1"/>
      <w:marLeft w:val="0"/>
      <w:marRight w:val="0"/>
      <w:marTop w:val="0"/>
      <w:marBottom w:val="0"/>
      <w:divBdr>
        <w:top w:val="none" w:sz="0" w:space="0" w:color="auto"/>
        <w:left w:val="none" w:sz="0" w:space="0" w:color="auto"/>
        <w:bottom w:val="none" w:sz="0" w:space="0" w:color="auto"/>
        <w:right w:val="none" w:sz="0" w:space="0" w:color="auto"/>
      </w:divBdr>
      <w:divsChild>
        <w:div w:id="2018190686">
          <w:marLeft w:val="0"/>
          <w:marRight w:val="0"/>
          <w:marTop w:val="0"/>
          <w:marBottom w:val="0"/>
          <w:divBdr>
            <w:top w:val="none" w:sz="0" w:space="0" w:color="auto"/>
            <w:left w:val="none" w:sz="0" w:space="0" w:color="auto"/>
            <w:bottom w:val="none" w:sz="0" w:space="0" w:color="auto"/>
            <w:right w:val="none" w:sz="0" w:space="0" w:color="auto"/>
          </w:divBdr>
          <w:divsChild>
            <w:div w:id="1995255974">
              <w:marLeft w:val="0"/>
              <w:marRight w:val="0"/>
              <w:marTop w:val="0"/>
              <w:marBottom w:val="0"/>
              <w:divBdr>
                <w:top w:val="none" w:sz="0" w:space="0" w:color="auto"/>
                <w:left w:val="none" w:sz="0" w:space="0" w:color="auto"/>
                <w:bottom w:val="none" w:sz="0" w:space="0" w:color="auto"/>
                <w:right w:val="none" w:sz="0" w:space="0" w:color="auto"/>
              </w:divBdr>
              <w:divsChild>
                <w:div w:id="10992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2646">
      <w:bodyDiv w:val="1"/>
      <w:marLeft w:val="0"/>
      <w:marRight w:val="0"/>
      <w:marTop w:val="0"/>
      <w:marBottom w:val="0"/>
      <w:divBdr>
        <w:top w:val="none" w:sz="0" w:space="0" w:color="auto"/>
        <w:left w:val="none" w:sz="0" w:space="0" w:color="auto"/>
        <w:bottom w:val="none" w:sz="0" w:space="0" w:color="auto"/>
        <w:right w:val="none" w:sz="0" w:space="0" w:color="auto"/>
      </w:divBdr>
      <w:divsChild>
        <w:div w:id="1163739609">
          <w:marLeft w:val="0"/>
          <w:marRight w:val="0"/>
          <w:marTop w:val="0"/>
          <w:marBottom w:val="0"/>
          <w:divBdr>
            <w:top w:val="none" w:sz="0" w:space="0" w:color="auto"/>
            <w:left w:val="none" w:sz="0" w:space="0" w:color="auto"/>
            <w:bottom w:val="none" w:sz="0" w:space="0" w:color="auto"/>
            <w:right w:val="none" w:sz="0" w:space="0" w:color="auto"/>
          </w:divBdr>
          <w:divsChild>
            <w:div w:id="1698659485">
              <w:marLeft w:val="0"/>
              <w:marRight w:val="0"/>
              <w:marTop w:val="0"/>
              <w:marBottom w:val="0"/>
              <w:divBdr>
                <w:top w:val="none" w:sz="0" w:space="0" w:color="auto"/>
                <w:left w:val="none" w:sz="0" w:space="0" w:color="auto"/>
                <w:bottom w:val="none" w:sz="0" w:space="0" w:color="auto"/>
                <w:right w:val="none" w:sz="0" w:space="0" w:color="auto"/>
              </w:divBdr>
              <w:divsChild>
                <w:div w:id="19907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2052">
      <w:bodyDiv w:val="1"/>
      <w:marLeft w:val="0"/>
      <w:marRight w:val="0"/>
      <w:marTop w:val="0"/>
      <w:marBottom w:val="0"/>
      <w:divBdr>
        <w:top w:val="none" w:sz="0" w:space="0" w:color="auto"/>
        <w:left w:val="none" w:sz="0" w:space="0" w:color="auto"/>
        <w:bottom w:val="none" w:sz="0" w:space="0" w:color="auto"/>
        <w:right w:val="none" w:sz="0" w:space="0" w:color="auto"/>
      </w:divBdr>
      <w:divsChild>
        <w:div w:id="263617753">
          <w:marLeft w:val="0"/>
          <w:marRight w:val="0"/>
          <w:marTop w:val="0"/>
          <w:marBottom w:val="0"/>
          <w:divBdr>
            <w:top w:val="none" w:sz="0" w:space="0" w:color="auto"/>
            <w:left w:val="none" w:sz="0" w:space="0" w:color="auto"/>
            <w:bottom w:val="none" w:sz="0" w:space="0" w:color="auto"/>
            <w:right w:val="none" w:sz="0" w:space="0" w:color="auto"/>
          </w:divBdr>
          <w:divsChild>
            <w:div w:id="1049452137">
              <w:marLeft w:val="0"/>
              <w:marRight w:val="0"/>
              <w:marTop w:val="0"/>
              <w:marBottom w:val="0"/>
              <w:divBdr>
                <w:top w:val="none" w:sz="0" w:space="0" w:color="auto"/>
                <w:left w:val="none" w:sz="0" w:space="0" w:color="auto"/>
                <w:bottom w:val="none" w:sz="0" w:space="0" w:color="auto"/>
                <w:right w:val="none" w:sz="0" w:space="0" w:color="auto"/>
              </w:divBdr>
              <w:divsChild>
                <w:div w:id="8687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689">
      <w:bodyDiv w:val="1"/>
      <w:marLeft w:val="0"/>
      <w:marRight w:val="0"/>
      <w:marTop w:val="0"/>
      <w:marBottom w:val="0"/>
      <w:divBdr>
        <w:top w:val="none" w:sz="0" w:space="0" w:color="auto"/>
        <w:left w:val="none" w:sz="0" w:space="0" w:color="auto"/>
        <w:bottom w:val="none" w:sz="0" w:space="0" w:color="auto"/>
        <w:right w:val="none" w:sz="0" w:space="0" w:color="auto"/>
      </w:divBdr>
    </w:div>
    <w:div w:id="2076977014">
      <w:bodyDiv w:val="1"/>
      <w:marLeft w:val="0"/>
      <w:marRight w:val="0"/>
      <w:marTop w:val="0"/>
      <w:marBottom w:val="0"/>
      <w:divBdr>
        <w:top w:val="none" w:sz="0" w:space="0" w:color="auto"/>
        <w:left w:val="none" w:sz="0" w:space="0" w:color="auto"/>
        <w:bottom w:val="none" w:sz="0" w:space="0" w:color="auto"/>
        <w:right w:val="none" w:sz="0" w:space="0" w:color="auto"/>
      </w:divBdr>
      <w:divsChild>
        <w:div w:id="1342858163">
          <w:marLeft w:val="0"/>
          <w:marRight w:val="0"/>
          <w:marTop w:val="0"/>
          <w:marBottom w:val="0"/>
          <w:divBdr>
            <w:top w:val="none" w:sz="0" w:space="0" w:color="auto"/>
            <w:left w:val="none" w:sz="0" w:space="0" w:color="auto"/>
            <w:bottom w:val="none" w:sz="0" w:space="0" w:color="auto"/>
            <w:right w:val="none" w:sz="0" w:space="0" w:color="auto"/>
          </w:divBdr>
          <w:divsChild>
            <w:div w:id="1548563428">
              <w:marLeft w:val="0"/>
              <w:marRight w:val="0"/>
              <w:marTop w:val="0"/>
              <w:marBottom w:val="0"/>
              <w:divBdr>
                <w:top w:val="none" w:sz="0" w:space="0" w:color="auto"/>
                <w:left w:val="none" w:sz="0" w:space="0" w:color="auto"/>
                <w:bottom w:val="none" w:sz="0" w:space="0" w:color="auto"/>
                <w:right w:val="none" w:sz="0" w:space="0" w:color="auto"/>
              </w:divBdr>
              <w:divsChild>
                <w:div w:id="413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5068">
      <w:bodyDiv w:val="1"/>
      <w:marLeft w:val="0"/>
      <w:marRight w:val="0"/>
      <w:marTop w:val="0"/>
      <w:marBottom w:val="0"/>
      <w:divBdr>
        <w:top w:val="none" w:sz="0" w:space="0" w:color="auto"/>
        <w:left w:val="none" w:sz="0" w:space="0" w:color="auto"/>
        <w:bottom w:val="none" w:sz="0" w:space="0" w:color="auto"/>
        <w:right w:val="none" w:sz="0" w:space="0" w:color="auto"/>
      </w:divBdr>
      <w:divsChild>
        <w:div w:id="444737138">
          <w:marLeft w:val="0"/>
          <w:marRight w:val="0"/>
          <w:marTop w:val="0"/>
          <w:marBottom w:val="0"/>
          <w:divBdr>
            <w:top w:val="none" w:sz="0" w:space="0" w:color="auto"/>
            <w:left w:val="none" w:sz="0" w:space="0" w:color="auto"/>
            <w:bottom w:val="none" w:sz="0" w:space="0" w:color="auto"/>
            <w:right w:val="none" w:sz="0" w:space="0" w:color="auto"/>
          </w:divBdr>
          <w:divsChild>
            <w:div w:id="805127240">
              <w:marLeft w:val="0"/>
              <w:marRight w:val="0"/>
              <w:marTop w:val="0"/>
              <w:marBottom w:val="0"/>
              <w:divBdr>
                <w:top w:val="none" w:sz="0" w:space="0" w:color="auto"/>
                <w:left w:val="none" w:sz="0" w:space="0" w:color="auto"/>
                <w:bottom w:val="none" w:sz="0" w:space="0" w:color="auto"/>
                <w:right w:val="none" w:sz="0" w:space="0" w:color="auto"/>
              </w:divBdr>
              <w:divsChild>
                <w:div w:id="18568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recruitment@ontrackeducation.com" TargetMode="External"/><Relationship Id="rId14" Type="http://schemas.openxmlformats.org/officeDocument/2006/relationships/header" Target="head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64A425D-C490-49BC-9140-80D177497639}"/>
      </w:docPartPr>
      <w:docPartBody>
        <w:p w:rsidR="0062175F" w:rsidRDefault="0024553C">
          <w:r w:rsidRPr="00BF64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3C"/>
    <w:rsid w:val="00065E75"/>
    <w:rsid w:val="000A0334"/>
    <w:rsid w:val="001826A9"/>
    <w:rsid w:val="001B1C20"/>
    <w:rsid w:val="001C2CF5"/>
    <w:rsid w:val="001C5320"/>
    <w:rsid w:val="0024553C"/>
    <w:rsid w:val="00276EA7"/>
    <w:rsid w:val="002953D5"/>
    <w:rsid w:val="00303868"/>
    <w:rsid w:val="00343A2A"/>
    <w:rsid w:val="003A4944"/>
    <w:rsid w:val="003F78B2"/>
    <w:rsid w:val="00420E32"/>
    <w:rsid w:val="00544479"/>
    <w:rsid w:val="0062175F"/>
    <w:rsid w:val="007F7288"/>
    <w:rsid w:val="00842FA4"/>
    <w:rsid w:val="00884E6B"/>
    <w:rsid w:val="008F573C"/>
    <w:rsid w:val="00946E7B"/>
    <w:rsid w:val="009F67B1"/>
    <w:rsid w:val="00A12209"/>
    <w:rsid w:val="00B139FD"/>
    <w:rsid w:val="00C003E2"/>
    <w:rsid w:val="00C528F0"/>
    <w:rsid w:val="00C63EF9"/>
    <w:rsid w:val="00CD47E6"/>
    <w:rsid w:val="00D277DB"/>
    <w:rsid w:val="00D32AD4"/>
    <w:rsid w:val="00ED1B6A"/>
    <w:rsid w:val="00FD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5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278C-11D2-4936-BFD0-302DFAC6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Debra O'Dell</cp:lastModifiedBy>
  <cp:revision>2</cp:revision>
  <cp:lastPrinted>2014-02-14T16:11:00Z</cp:lastPrinted>
  <dcterms:created xsi:type="dcterms:W3CDTF">2021-11-16T09:10:00Z</dcterms:created>
  <dcterms:modified xsi:type="dcterms:W3CDTF">2021-11-16T09:10:00Z</dcterms:modified>
</cp:coreProperties>
</file>